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20CF6AC9" w14:textId="5319CDAA" w:rsidR="003958F3" w:rsidRDefault="00A34E56">
            <w:r>
              <w:t xml:space="preserve">Stacy </w:t>
            </w:r>
            <w:proofErr w:type="spellStart"/>
            <w:r>
              <w:t>Sirmaian</w:t>
            </w:r>
            <w:proofErr w:type="spellEnd"/>
          </w:p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59D58368" w14:textId="7C2AA005" w:rsidR="003958F3" w:rsidRDefault="00EB6A87">
            <w:r>
              <w:t>Kindergar</w:t>
            </w:r>
            <w:r w:rsidR="00A34E56">
              <w:t>ten</w:t>
            </w:r>
          </w:p>
        </w:tc>
      </w:tr>
      <w:tr w:rsidR="00B87796" w14:paraId="4FA35B25" w14:textId="77777777" w:rsidTr="0085377A">
        <w:trPr>
          <w:trHeight w:val="656"/>
        </w:trPr>
        <w:tc>
          <w:tcPr>
            <w:tcW w:w="2610" w:type="dxa"/>
          </w:tcPr>
          <w:p w14:paraId="16A97847" w14:textId="77777777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498" w:type="dxa"/>
          </w:tcPr>
          <w:p w14:paraId="5C9B5F49" w14:textId="3C9A8B13" w:rsidR="00B87796" w:rsidRDefault="00630AAF">
            <w:r>
              <w:t>Thanksgiving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4305CBE5" w14:textId="712A98A5" w:rsidR="009C478A" w:rsidRDefault="0085377A" w:rsidP="009C478A">
            <w:r>
              <w:t>ELA Literacy-</w:t>
            </w:r>
            <w:r w:rsidR="009C478A">
              <w:t>RF.K.3</w:t>
            </w:r>
            <w:r>
              <w:t xml:space="preserve"> Demonstrate basic knowledge of one-to –one letter sound corresponding by producing the primary sound or many of the most frequent sounds for each consonant. </w:t>
            </w:r>
            <w:r w:rsidR="006812A4">
              <w:t xml:space="preserve"> </w:t>
            </w:r>
          </w:p>
          <w:p w14:paraId="73706F1A" w14:textId="36CFC726" w:rsidR="0085377A" w:rsidRDefault="0085377A" w:rsidP="009C478A">
            <w:r>
              <w:t>ELA Literacy-RL. K.10 Actively engages in group reading activities with purpose and understanding.</w:t>
            </w:r>
          </w:p>
          <w:p w14:paraId="3B6337D3" w14:textId="77777777" w:rsidR="0085377A" w:rsidRDefault="0085377A" w:rsidP="009C478A"/>
          <w:p w14:paraId="336951FE" w14:textId="506BD619" w:rsidR="00B87796" w:rsidRDefault="009C478A" w:rsidP="009C478A">
            <w:r>
              <w:t>SWBAT state synonyms for the word harvest.</w:t>
            </w:r>
          </w:p>
          <w:p w14:paraId="6A7B43B4" w14:textId="77777777" w:rsidR="00FE7D80" w:rsidRDefault="00FE7D80"/>
          <w:p w14:paraId="15E146B5" w14:textId="77777777" w:rsidR="00FE7D80" w:rsidRDefault="00FE7D80"/>
        </w:tc>
      </w:tr>
      <w:tr w:rsidR="00EC12DA" w14:paraId="58C815F4" w14:textId="77777777" w:rsidTr="00830DD9">
        <w:tc>
          <w:tcPr>
            <w:tcW w:w="2610" w:type="dxa"/>
          </w:tcPr>
          <w:p w14:paraId="195672A7" w14:textId="68616B66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1C7F55DF" w14:textId="1CAA43E8" w:rsidR="009C478A" w:rsidRPr="009A368B" w:rsidRDefault="009C478A" w:rsidP="009C478A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SWBAT orally generate, within a sma</w:t>
            </w:r>
            <w:r w:rsidR="0085377A">
              <w:rPr>
                <w:rFonts w:ascii="Times New Roman" w:hAnsi="Times New Roman"/>
              </w:rPr>
              <w:t>ll group, a synonym for harvest.</w:t>
            </w:r>
          </w:p>
          <w:p w14:paraId="5C0DFA17" w14:textId="77777777" w:rsidR="009C478A" w:rsidRPr="009A368B" w:rsidRDefault="009C478A" w:rsidP="009C478A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 w:rsidRPr="009A368B">
              <w:rPr>
                <w:rFonts w:ascii="Times New Roman" w:hAnsi="Times New Roman"/>
              </w:rPr>
              <w:t>Language Objective Differentiation for Proficiency Levels:</w:t>
            </w:r>
          </w:p>
          <w:p w14:paraId="1F403965" w14:textId="77777777" w:rsidR="009C478A" w:rsidRDefault="009C478A" w:rsidP="009C478A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1: Students can point to farmers harvesting a field, within given pictures.</w:t>
            </w:r>
          </w:p>
          <w:p w14:paraId="7DE6A6E3" w14:textId="77777777" w:rsidR="009C478A" w:rsidRPr="009A368B" w:rsidRDefault="009C478A" w:rsidP="009C478A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2: Students can act out poem about harvesting, using taught gestures.</w:t>
            </w:r>
          </w:p>
          <w:p w14:paraId="247933E1" w14:textId="77777777" w:rsidR="00EC12DA" w:rsidRDefault="00EC12DA"/>
        </w:tc>
      </w:tr>
      <w:tr w:rsidR="00B87796" w14:paraId="3AA9D32F" w14:textId="77777777" w:rsidTr="00830DD9">
        <w:tc>
          <w:tcPr>
            <w:tcW w:w="2610" w:type="dxa"/>
          </w:tcPr>
          <w:p w14:paraId="6BE0A2E7" w14:textId="2CCCBD08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</w:tc>
        <w:tc>
          <w:tcPr>
            <w:tcW w:w="6498" w:type="dxa"/>
          </w:tcPr>
          <w:p w14:paraId="6347202A" w14:textId="2C57510A" w:rsidR="00FE7D80" w:rsidRDefault="00A05E50">
            <w:r>
              <w:t>Word  Wheel</w:t>
            </w:r>
          </w:p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4BE98EF7" w14:textId="60440E2F" w:rsidR="006637D2" w:rsidRDefault="009C4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I explicitly explained to the students the word “harvest” using some aspects of the Seven Step Instruction model. </w:t>
            </w:r>
          </w:p>
          <w:p w14:paraId="2DE0FD9D" w14:textId="77777777" w:rsidR="006637D2" w:rsidRDefault="009C4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We then created a Word Wheel for the word “harvest” generated by the stu</w:t>
            </w:r>
            <w:r w:rsidR="006637D2">
              <w:rPr>
                <w:rFonts w:ascii="Times New Roman" w:hAnsi="Times New Roman"/>
              </w:rPr>
              <w:t>dents. The students worked in small groups</w:t>
            </w:r>
            <w:r>
              <w:rPr>
                <w:rFonts w:ascii="Times New Roman" w:hAnsi="Times New Roman"/>
              </w:rPr>
              <w:t xml:space="preserve"> to generate words similar to harvest. I helped to prompt their responses through saying sentences </w:t>
            </w:r>
            <w:r w:rsidR="006637D2">
              <w:rPr>
                <w:rFonts w:ascii="Times New Roman" w:hAnsi="Times New Roman"/>
              </w:rPr>
              <w:t>where</w:t>
            </w:r>
            <w:r>
              <w:rPr>
                <w:rFonts w:ascii="Times New Roman" w:hAnsi="Times New Roman"/>
              </w:rPr>
              <w:t xml:space="preserve"> a word could be filled in and through dramatization.</w:t>
            </w:r>
            <w:r w:rsidR="006637D2">
              <w:rPr>
                <w:rFonts w:ascii="Times New Roman" w:hAnsi="Times New Roman"/>
              </w:rPr>
              <w:t xml:space="preserve"> </w:t>
            </w:r>
          </w:p>
          <w:p w14:paraId="3D3534AA" w14:textId="77777777" w:rsidR="006637D2" w:rsidRDefault="009C478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3.I</w:t>
            </w:r>
            <w:proofErr w:type="gramEnd"/>
            <w:r>
              <w:rPr>
                <w:rFonts w:ascii="Times New Roman" w:hAnsi="Times New Roman"/>
              </w:rPr>
              <w:t xml:space="preserve"> read a poem through pointing out the word “harvest” and discussed the meaning in context.</w:t>
            </w:r>
          </w:p>
          <w:p w14:paraId="4AD39705" w14:textId="77777777" w:rsidR="006637D2" w:rsidRDefault="009C4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I then engaged my students by using my turn / your turn approach, while having the students act it out using </w:t>
            </w:r>
            <w:proofErr w:type="spellStart"/>
            <w:r>
              <w:rPr>
                <w:rFonts w:ascii="Times New Roman" w:hAnsi="Times New Roman"/>
              </w:rPr>
              <w:t>realia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BC5B4BA" w14:textId="1526AEA9" w:rsidR="00FE7D80" w:rsidRDefault="009C478A">
            <w:r>
              <w:rPr>
                <w:rFonts w:ascii="Times New Roman" w:hAnsi="Times New Roman"/>
              </w:rPr>
              <w:t xml:space="preserve">5. On the third reading, we substituted words that the students </w:t>
            </w:r>
            <w:r>
              <w:rPr>
                <w:rFonts w:ascii="Times New Roman" w:hAnsi="Times New Roman"/>
              </w:rPr>
              <w:lastRenderedPageBreak/>
              <w:t>generated that were synonyms for the word “harvest”.</w:t>
            </w:r>
          </w:p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lastRenderedPageBreak/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36777E50" w14:textId="1AA85250" w:rsidR="00063D97" w:rsidRDefault="00063D97" w:rsidP="00063D97">
            <w:r w:rsidRPr="00063D97">
              <w:t xml:space="preserve">The academic language and discourse happened through the reciting of the poem and partnership discussion centered on the word taught. I know my </w:t>
            </w:r>
            <w:r w:rsidR="006637D2">
              <w:t>ELLs</w:t>
            </w:r>
            <w:r w:rsidRPr="00063D97">
              <w:t xml:space="preserve"> really enjoyed saying the poem and substituting the synonym. They also had a great time dramatizing the word harvest and “acting out” using vegetables and fruits as props.</w:t>
            </w:r>
          </w:p>
          <w:p w14:paraId="466A8A0C" w14:textId="77777777" w:rsidR="006637D2" w:rsidRDefault="006637D2" w:rsidP="00063D97"/>
          <w:p w14:paraId="782DC2FF" w14:textId="08704A46" w:rsidR="00FE7D80" w:rsidRDefault="00063D97" w:rsidP="006637D2">
            <w:r>
              <w:t xml:space="preserve">This strategy was a very challenging activity for my ELL students. The next time I need to be better prepared with </w:t>
            </w:r>
            <w:r w:rsidR="006637D2">
              <w:t xml:space="preserve">a </w:t>
            </w:r>
            <w:r>
              <w:t>variety of sentences and examples to provide them with support and guidance.</w:t>
            </w:r>
          </w:p>
        </w:tc>
      </w:tr>
    </w:tbl>
    <w:p w14:paraId="769A34F4" w14:textId="77777777" w:rsidR="00B34FF2" w:rsidRDefault="00B34FF2"/>
    <w:p w14:paraId="4BE0A78D" w14:textId="77777777" w:rsidR="00BB4205" w:rsidRDefault="00BB4205">
      <w:bookmarkStart w:id="0" w:name="_GoBack"/>
      <w:bookmarkEnd w:id="0"/>
    </w:p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6E507" w14:textId="77777777" w:rsidR="001A1EB1" w:rsidRDefault="001A1EB1" w:rsidP="0015719F">
      <w:r>
        <w:separator/>
      </w:r>
    </w:p>
  </w:endnote>
  <w:endnote w:type="continuationSeparator" w:id="0">
    <w:p w14:paraId="184C8736" w14:textId="77777777" w:rsidR="001A1EB1" w:rsidRDefault="001A1EB1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0649C" w14:textId="77777777" w:rsidR="001A1EB1" w:rsidRDefault="001A1EB1" w:rsidP="0015719F">
      <w:r>
        <w:separator/>
      </w:r>
    </w:p>
  </w:footnote>
  <w:footnote w:type="continuationSeparator" w:id="0">
    <w:p w14:paraId="0C0D423A" w14:textId="77777777" w:rsidR="001A1EB1" w:rsidRDefault="001A1EB1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063D97"/>
    <w:rsid w:val="0015719F"/>
    <w:rsid w:val="0018262E"/>
    <w:rsid w:val="00185E60"/>
    <w:rsid w:val="001A1EB1"/>
    <w:rsid w:val="001F39CE"/>
    <w:rsid w:val="00221DBE"/>
    <w:rsid w:val="00261E70"/>
    <w:rsid w:val="003958F3"/>
    <w:rsid w:val="00630AAF"/>
    <w:rsid w:val="006637D2"/>
    <w:rsid w:val="006812A4"/>
    <w:rsid w:val="00830DD9"/>
    <w:rsid w:val="0085377A"/>
    <w:rsid w:val="008C550F"/>
    <w:rsid w:val="009C478A"/>
    <w:rsid w:val="00A05E50"/>
    <w:rsid w:val="00A34E56"/>
    <w:rsid w:val="00A946C2"/>
    <w:rsid w:val="00B34FF2"/>
    <w:rsid w:val="00B87796"/>
    <w:rsid w:val="00BB4205"/>
    <w:rsid w:val="00BE5983"/>
    <w:rsid w:val="00D75CDD"/>
    <w:rsid w:val="00E440A5"/>
    <w:rsid w:val="00E7327B"/>
    <w:rsid w:val="00EB6A87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99"/>
    <w:qFormat/>
    <w:rsid w:val="009C478A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C478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  <w:style w:type="paragraph" w:styleId="NoSpacing">
    <w:name w:val="No Spacing"/>
    <w:link w:val="NoSpacingChar"/>
    <w:uiPriority w:val="99"/>
    <w:qFormat/>
    <w:rsid w:val="009C478A"/>
    <w:pPr>
      <w:spacing w:before="240"/>
      <w:ind w:left="360" w:hanging="36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C478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4309A-40F0-4EAD-BB39-DC35EB12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Robichaud</cp:lastModifiedBy>
  <cp:revision>3</cp:revision>
  <cp:lastPrinted>2014-01-10T17:51:00Z</cp:lastPrinted>
  <dcterms:created xsi:type="dcterms:W3CDTF">2014-03-24T20:13:00Z</dcterms:created>
  <dcterms:modified xsi:type="dcterms:W3CDTF">2014-03-24T20:14:00Z</dcterms:modified>
</cp:coreProperties>
</file>