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81" w:rsidRPr="009A368B" w:rsidRDefault="00F86D81" w:rsidP="00F86D81">
      <w:pPr>
        <w:pStyle w:val="NoSpacing"/>
        <w:spacing w:before="0"/>
        <w:rPr>
          <w:rFonts w:ascii="Times New Roman" w:hAnsi="Times New Roman"/>
          <w:sz w:val="24"/>
        </w:rPr>
      </w:pPr>
      <w:r w:rsidRPr="009A368B">
        <w:rPr>
          <w:rFonts w:ascii="Times New Roman" w:hAnsi="Times New Roman"/>
          <w:sz w:val="24"/>
        </w:rPr>
        <w:t>Name:</w:t>
      </w:r>
      <w:r w:rsidRPr="009A368B">
        <w:rPr>
          <w:rFonts w:ascii="Times New Roman" w:hAnsi="Times New Roman"/>
          <w:sz w:val="24"/>
        </w:rPr>
        <w:tab/>
        <w:t>_</w:t>
      </w:r>
      <w:r w:rsidR="00671424">
        <w:rPr>
          <w:rFonts w:ascii="Times New Roman" w:hAnsi="Times New Roman"/>
          <w:sz w:val="24"/>
        </w:rPr>
        <w:t>Paul Flanigan</w:t>
      </w:r>
      <w:r w:rsidRPr="009A368B">
        <w:rPr>
          <w:rFonts w:ascii="Times New Roman" w:hAnsi="Times New Roman"/>
          <w:sz w:val="24"/>
        </w:rPr>
        <w:t>____________</w:t>
      </w:r>
      <w:r w:rsidR="00671424">
        <w:rPr>
          <w:rFonts w:ascii="Times New Roman" w:hAnsi="Times New Roman"/>
          <w:sz w:val="24"/>
        </w:rPr>
        <w:t>___________</w:t>
      </w:r>
      <w:r w:rsidRPr="009A368B">
        <w:rPr>
          <w:rFonts w:ascii="Times New Roman" w:hAnsi="Times New Roman"/>
          <w:sz w:val="24"/>
        </w:rPr>
        <w:t xml:space="preserve"> Date:  __</w:t>
      </w:r>
      <w:r w:rsidR="00671424">
        <w:rPr>
          <w:rFonts w:ascii="Times New Roman" w:hAnsi="Times New Roman"/>
          <w:sz w:val="24"/>
        </w:rPr>
        <w:t>12/13/13</w:t>
      </w:r>
      <w:r w:rsidRPr="009A368B">
        <w:rPr>
          <w:rFonts w:ascii="Times New Roman" w:hAnsi="Times New Roman"/>
          <w:sz w:val="24"/>
        </w:rPr>
        <w:t>__________________________</w:t>
      </w:r>
      <w:r w:rsidRPr="009A368B">
        <w:rPr>
          <w:rFonts w:ascii="Times New Roman" w:hAnsi="Times New Roman"/>
          <w:sz w:val="24"/>
        </w:rPr>
        <w:tab/>
        <w:t>Grade Level__</w:t>
      </w:r>
      <w:r w:rsidR="00671424">
        <w:rPr>
          <w:rFonts w:ascii="Times New Roman" w:hAnsi="Times New Roman"/>
          <w:sz w:val="24"/>
        </w:rPr>
        <w:t>5</w:t>
      </w:r>
      <w:r w:rsidRPr="009A368B">
        <w:rPr>
          <w:rFonts w:ascii="Times New Roman" w:hAnsi="Times New Roman"/>
          <w:sz w:val="24"/>
        </w:rPr>
        <w:t>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2A076B" w:rsidRPr="009A368B" w:rsidTr="002A076B">
        <w:tc>
          <w:tcPr>
            <w:tcW w:w="13248" w:type="dxa"/>
            <w:gridSpan w:val="18"/>
            <w:shd w:val="clear" w:color="auto" w:fill="D9D9D9" w:themeFill="background1" w:themeFillShade="D9"/>
          </w:tcPr>
          <w:p w:rsidR="002A076B" w:rsidRPr="009A368B" w:rsidRDefault="002A076B" w:rsidP="00FD6CCF">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p>
        </w:tc>
      </w:tr>
      <w:tr w:rsidR="002A076B" w:rsidRPr="009A368B" w:rsidTr="002A076B">
        <w:trPr>
          <w:trHeight w:val="593"/>
        </w:trPr>
        <w:tc>
          <w:tcPr>
            <w:tcW w:w="6929" w:type="dxa"/>
            <w:gridSpan w:val="7"/>
          </w:tcPr>
          <w:p w:rsidR="002A076B" w:rsidRPr="009A368B" w:rsidRDefault="002A076B" w:rsidP="00FD6CCF">
            <w:pPr>
              <w:spacing w:before="120" w:after="120"/>
              <w:rPr>
                <w:rFonts w:cs="Times New Roman"/>
                <w:color w:val="000000" w:themeColor="text1"/>
                <w:szCs w:val="24"/>
              </w:rPr>
            </w:pPr>
            <w:r w:rsidRPr="009A368B">
              <w:rPr>
                <w:rFonts w:cs="Times New Roman"/>
                <w:color w:val="000000" w:themeColor="text1"/>
                <w:szCs w:val="24"/>
              </w:rPr>
              <w:t>Curriculum or Content Area:</w:t>
            </w:r>
            <w:r>
              <w:rPr>
                <w:rFonts w:cs="Times New Roman"/>
                <w:color w:val="000000" w:themeColor="text1"/>
                <w:szCs w:val="24"/>
              </w:rPr>
              <w:t xml:space="preserve"> Science – Simple Machines</w:t>
            </w:r>
          </w:p>
        </w:tc>
        <w:tc>
          <w:tcPr>
            <w:tcW w:w="6319" w:type="dxa"/>
            <w:gridSpan w:val="11"/>
          </w:tcPr>
          <w:p w:rsidR="002A076B" w:rsidRPr="009A368B" w:rsidRDefault="002A076B" w:rsidP="00FD6CCF">
            <w:pPr>
              <w:spacing w:before="120" w:after="120"/>
              <w:rPr>
                <w:rFonts w:cs="Times New Roman"/>
                <w:szCs w:val="24"/>
              </w:rPr>
            </w:pPr>
            <w:r w:rsidRPr="009A368B">
              <w:rPr>
                <w:rFonts w:cs="Times New Roman"/>
                <w:szCs w:val="24"/>
              </w:rPr>
              <w:t>#___</w:t>
            </w:r>
            <w:r>
              <w:rPr>
                <w:rFonts w:cs="Times New Roman"/>
                <w:szCs w:val="24"/>
              </w:rPr>
              <w:t>26__</w:t>
            </w:r>
            <w:r w:rsidRPr="009A368B">
              <w:rPr>
                <w:rFonts w:cs="Times New Roman"/>
                <w:szCs w:val="24"/>
              </w:rPr>
              <w:t xml:space="preserve"> of students in my class, of which __</w:t>
            </w:r>
            <w:r>
              <w:rPr>
                <w:rFonts w:cs="Times New Roman"/>
                <w:szCs w:val="24"/>
              </w:rPr>
              <w:t>6___</w:t>
            </w:r>
            <w:r w:rsidRPr="009A368B">
              <w:rPr>
                <w:rFonts w:cs="Times New Roman"/>
                <w:szCs w:val="24"/>
              </w:rPr>
              <w:t>_ are ELLs</w:t>
            </w:r>
          </w:p>
        </w:tc>
      </w:tr>
      <w:tr w:rsidR="002A076B" w:rsidRPr="009A368B" w:rsidTr="002A076B">
        <w:tc>
          <w:tcPr>
            <w:tcW w:w="13248" w:type="dxa"/>
            <w:gridSpan w:val="18"/>
          </w:tcPr>
          <w:p w:rsidR="002A076B" w:rsidRPr="009A368B" w:rsidRDefault="002A076B" w:rsidP="00FD6CCF">
            <w:pPr>
              <w:spacing w:before="120" w:after="120"/>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linguistic and cultural background(s):</w:t>
            </w:r>
            <w:r>
              <w:rPr>
                <w:rFonts w:cs="Times New Roman"/>
                <w:szCs w:val="24"/>
              </w:rPr>
              <w:t xml:space="preserve"> 6 Spanish speakers (1 from Spain and all others from the Dominican Republic)</w:t>
            </w:r>
          </w:p>
          <w:p w:rsidR="002A076B" w:rsidRPr="009A368B" w:rsidRDefault="002A076B" w:rsidP="00FD6CCF">
            <w:pPr>
              <w:spacing w:before="120" w:after="120"/>
              <w:rPr>
                <w:rFonts w:cs="Times New Roman"/>
                <w:szCs w:val="24"/>
              </w:rPr>
            </w:pPr>
          </w:p>
        </w:tc>
      </w:tr>
      <w:tr w:rsidR="002A076B" w:rsidRPr="009A368B" w:rsidTr="002A076B">
        <w:tc>
          <w:tcPr>
            <w:tcW w:w="13248" w:type="dxa"/>
            <w:gridSpan w:val="18"/>
          </w:tcPr>
          <w:p w:rsidR="002A076B" w:rsidRPr="009A368B" w:rsidRDefault="002A076B" w:rsidP="00FD6CCF">
            <w:pPr>
              <w:spacing w:before="120" w:line="216" w:lineRule="auto"/>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level(s) of English Proficiency:</w:t>
            </w:r>
            <w:r w:rsidRPr="009A368B">
              <w:rPr>
                <w:rFonts w:cs="Times New Roman"/>
                <w:sz w:val="20"/>
                <w:szCs w:val="24"/>
              </w:rPr>
              <w:t xml:space="preserve"> </w:t>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t>WIDA ACCESS Spring 2013</w:t>
            </w:r>
            <w:r w:rsidRPr="009A368B">
              <w:rPr>
                <w:rFonts w:cs="Times New Roman"/>
                <w:szCs w:val="24"/>
                <w:vertAlign w:val="superscript"/>
              </w:rPr>
              <w:footnoteReference w:id="1"/>
            </w:r>
          </w:p>
          <w:p w:rsidR="002A076B" w:rsidRPr="009A368B" w:rsidRDefault="002A076B" w:rsidP="00FD6CCF">
            <w:pPr>
              <w:spacing w:after="60" w:line="216" w:lineRule="auto"/>
              <w:jc w:val="right"/>
              <w:rPr>
                <w:rFonts w:cs="Times New Roman"/>
                <w:i/>
                <w:szCs w:val="24"/>
              </w:rPr>
            </w:pPr>
            <w:r w:rsidRPr="009A368B">
              <w:rPr>
                <w:rFonts w:cs="Times New Roman"/>
                <w:i/>
                <w:sz w:val="16"/>
                <w:szCs w:val="24"/>
              </w:rPr>
              <w:t>See WIDA “Can Do” descriptors</w:t>
            </w:r>
            <w:r w:rsidRPr="009A368B">
              <w:rPr>
                <w:rFonts w:cs="Times New Roman"/>
                <w:i/>
                <w:sz w:val="16"/>
                <w:szCs w:val="24"/>
                <w:vertAlign w:val="superscript"/>
              </w:rPr>
              <w:footnoteReference w:id="2"/>
            </w:r>
            <w:r w:rsidRPr="009A368B">
              <w:rPr>
                <w:rFonts w:cs="Times New Roman"/>
                <w:i/>
                <w:sz w:val="16"/>
                <w:szCs w:val="24"/>
              </w:rPr>
              <w:t xml:space="preserve"> to help connect proficiency level with ACCESS scores</w:t>
            </w:r>
          </w:p>
        </w:tc>
      </w:tr>
      <w:tr w:rsidR="002A076B" w:rsidRPr="009A368B" w:rsidTr="002A076B">
        <w:trPr>
          <w:cantSplit/>
          <w:trHeight w:val="1538"/>
        </w:trPr>
        <w:tc>
          <w:tcPr>
            <w:tcW w:w="8647" w:type="dxa"/>
            <w:gridSpan w:val="9"/>
          </w:tcPr>
          <w:p w:rsidR="002A076B" w:rsidRPr="009A368B" w:rsidRDefault="002A076B" w:rsidP="00FD6CCF">
            <w:pPr>
              <w:spacing w:before="120" w:after="120"/>
              <w:rPr>
                <w:rFonts w:cs="Times New Roman"/>
                <w:szCs w:val="24"/>
              </w:rPr>
            </w:pPr>
            <w:r w:rsidRPr="009A368B">
              <w:rPr>
                <w:rFonts w:cs="Times New Roman"/>
                <w:szCs w:val="24"/>
              </w:rPr>
              <w:t>Student(s):</w:t>
            </w:r>
          </w:p>
        </w:tc>
        <w:tc>
          <w:tcPr>
            <w:tcW w:w="555" w:type="dxa"/>
            <w:gridSpan w:val="2"/>
            <w:textDirection w:val="btLr"/>
          </w:tcPr>
          <w:p w:rsidR="002A076B" w:rsidRPr="009A368B" w:rsidRDefault="002A076B" w:rsidP="00FD6CCF">
            <w:pPr>
              <w:ind w:left="115" w:right="115"/>
              <w:rPr>
                <w:rFonts w:cs="Times New Roman"/>
                <w:sz w:val="20"/>
                <w:szCs w:val="24"/>
              </w:rPr>
            </w:pPr>
            <w:r w:rsidRPr="009A368B">
              <w:rPr>
                <w:rFonts w:cs="Times New Roman"/>
                <w:sz w:val="20"/>
                <w:szCs w:val="24"/>
              </w:rPr>
              <w:t>Reading</w:t>
            </w:r>
          </w:p>
        </w:tc>
        <w:tc>
          <w:tcPr>
            <w:tcW w:w="556" w:type="dxa"/>
            <w:textDirection w:val="btLr"/>
          </w:tcPr>
          <w:p w:rsidR="002A076B" w:rsidRPr="009A368B" w:rsidRDefault="002A076B" w:rsidP="00FD6CCF">
            <w:pPr>
              <w:ind w:left="115" w:right="115"/>
              <w:rPr>
                <w:rFonts w:cs="Times New Roman"/>
                <w:sz w:val="20"/>
                <w:szCs w:val="24"/>
              </w:rPr>
            </w:pPr>
            <w:r w:rsidRPr="009A368B">
              <w:rPr>
                <w:rFonts w:cs="Times New Roman"/>
                <w:sz w:val="20"/>
                <w:szCs w:val="24"/>
              </w:rPr>
              <w:t>Writing</w:t>
            </w:r>
          </w:p>
        </w:tc>
        <w:tc>
          <w:tcPr>
            <w:tcW w:w="555" w:type="dxa"/>
            <w:textDirection w:val="btLr"/>
          </w:tcPr>
          <w:p w:rsidR="002A076B" w:rsidRPr="009A368B" w:rsidRDefault="002A076B" w:rsidP="00FD6CCF">
            <w:pPr>
              <w:ind w:left="115" w:right="115"/>
              <w:rPr>
                <w:rFonts w:cs="Times New Roman"/>
                <w:sz w:val="20"/>
                <w:szCs w:val="24"/>
              </w:rPr>
            </w:pPr>
            <w:r w:rsidRPr="009A368B">
              <w:rPr>
                <w:rFonts w:cs="Times New Roman"/>
                <w:sz w:val="20"/>
                <w:szCs w:val="24"/>
              </w:rPr>
              <w:t>Speaking</w:t>
            </w:r>
          </w:p>
        </w:tc>
        <w:tc>
          <w:tcPr>
            <w:tcW w:w="556" w:type="dxa"/>
            <w:textDirection w:val="btLr"/>
          </w:tcPr>
          <w:p w:rsidR="002A076B" w:rsidRPr="009A368B" w:rsidRDefault="002A076B" w:rsidP="00FD6CCF">
            <w:pPr>
              <w:ind w:left="115" w:right="115"/>
              <w:rPr>
                <w:rFonts w:cs="Times New Roman"/>
                <w:sz w:val="20"/>
                <w:szCs w:val="24"/>
              </w:rPr>
            </w:pPr>
            <w:r w:rsidRPr="009A368B">
              <w:rPr>
                <w:rFonts w:cs="Times New Roman"/>
                <w:sz w:val="20"/>
                <w:szCs w:val="24"/>
              </w:rPr>
              <w:t>Listening</w:t>
            </w:r>
          </w:p>
        </w:tc>
        <w:tc>
          <w:tcPr>
            <w:tcW w:w="567" w:type="dxa"/>
            <w:textDirection w:val="btLr"/>
          </w:tcPr>
          <w:p w:rsidR="002A076B" w:rsidRPr="009A368B" w:rsidRDefault="002A076B" w:rsidP="00FD6CCF">
            <w:pPr>
              <w:ind w:left="115" w:right="115"/>
              <w:rPr>
                <w:rFonts w:cs="Times New Roman"/>
                <w:sz w:val="20"/>
                <w:szCs w:val="24"/>
              </w:rPr>
            </w:pPr>
            <w:r w:rsidRPr="009A368B">
              <w:rPr>
                <w:rFonts w:cs="Times New Roman"/>
                <w:sz w:val="20"/>
                <w:szCs w:val="24"/>
              </w:rPr>
              <w:t>Literacy</w:t>
            </w:r>
          </w:p>
          <w:p w:rsidR="002A076B" w:rsidRPr="009A368B" w:rsidRDefault="002A076B" w:rsidP="00FD6CCF">
            <w:pPr>
              <w:ind w:left="115" w:right="115"/>
              <w:rPr>
                <w:rFonts w:cs="Times New Roman"/>
                <w:sz w:val="20"/>
                <w:szCs w:val="24"/>
              </w:rPr>
            </w:pPr>
            <w:r w:rsidRPr="009A368B">
              <w:rPr>
                <w:rFonts w:cs="Times New Roman"/>
                <w:sz w:val="10"/>
              </w:rPr>
              <w:t>[Reading 50%, Writing 50%]</w:t>
            </w:r>
          </w:p>
        </w:tc>
        <w:tc>
          <w:tcPr>
            <w:tcW w:w="555" w:type="dxa"/>
            <w:textDirection w:val="btLr"/>
          </w:tcPr>
          <w:p w:rsidR="002A076B" w:rsidRPr="009A368B" w:rsidRDefault="002A076B" w:rsidP="00FD6CCF">
            <w:pPr>
              <w:spacing w:line="216" w:lineRule="auto"/>
              <w:ind w:left="115" w:right="115"/>
              <w:rPr>
                <w:rFonts w:cs="Times New Roman"/>
                <w:sz w:val="20"/>
                <w:szCs w:val="24"/>
              </w:rPr>
            </w:pPr>
            <w:r w:rsidRPr="009A368B">
              <w:rPr>
                <w:rFonts w:cs="Times New Roman"/>
                <w:sz w:val="20"/>
                <w:szCs w:val="24"/>
              </w:rPr>
              <w:t xml:space="preserve">Oral Language </w:t>
            </w:r>
            <w:r w:rsidRPr="009A368B">
              <w:rPr>
                <w:rFonts w:cs="Times New Roman"/>
                <w:sz w:val="10"/>
              </w:rPr>
              <w:t>[Listening 50%, Speaking 50%]</w:t>
            </w:r>
          </w:p>
        </w:tc>
        <w:tc>
          <w:tcPr>
            <w:tcW w:w="555" w:type="dxa"/>
            <w:textDirection w:val="btLr"/>
          </w:tcPr>
          <w:p w:rsidR="002A076B" w:rsidRPr="009A368B" w:rsidRDefault="002A076B" w:rsidP="00FD6CCF">
            <w:pPr>
              <w:ind w:left="115" w:right="115"/>
              <w:rPr>
                <w:rFonts w:cs="Times New Roman"/>
                <w:sz w:val="20"/>
                <w:szCs w:val="24"/>
              </w:rPr>
            </w:pPr>
            <w:r w:rsidRPr="009A368B">
              <w:rPr>
                <w:rFonts w:cs="Times New Roman"/>
                <w:sz w:val="20"/>
                <w:szCs w:val="24"/>
              </w:rPr>
              <w:t>Comprehension</w:t>
            </w:r>
            <w:r w:rsidRPr="009A368B">
              <w:rPr>
                <w:rFonts w:cs="Times New Roman"/>
                <w:sz w:val="10"/>
              </w:rPr>
              <w:t xml:space="preserve"> [Listening30%, Reading 70%]</w:t>
            </w:r>
          </w:p>
        </w:tc>
        <w:tc>
          <w:tcPr>
            <w:tcW w:w="702" w:type="dxa"/>
            <w:textDirection w:val="btLr"/>
          </w:tcPr>
          <w:p w:rsidR="002A076B" w:rsidRPr="009A368B" w:rsidRDefault="002A076B" w:rsidP="00FD6CCF">
            <w:pPr>
              <w:spacing w:after="60" w:line="216" w:lineRule="auto"/>
              <w:ind w:left="115" w:right="115"/>
              <w:rPr>
                <w:rFonts w:cs="Times New Roman"/>
                <w:sz w:val="20"/>
                <w:szCs w:val="24"/>
              </w:rPr>
            </w:pPr>
            <w:r w:rsidRPr="009A368B">
              <w:rPr>
                <w:rFonts w:cs="Times New Roman"/>
                <w:sz w:val="20"/>
                <w:szCs w:val="24"/>
              </w:rPr>
              <w:t>Overall</w:t>
            </w:r>
            <w:r w:rsidRPr="009A368B">
              <w:rPr>
                <w:rFonts w:cs="Times New Roman"/>
                <w:sz w:val="20"/>
                <w:szCs w:val="24"/>
              </w:rPr>
              <w:br/>
            </w:r>
            <w:r w:rsidRPr="009A368B">
              <w:rPr>
                <w:rFonts w:cs="Times New Roman"/>
                <w:sz w:val="10"/>
              </w:rPr>
              <w:t>Listening 15%, Speaking 15%, Reading 35%, Writing 35%]</w:t>
            </w:r>
            <w:r w:rsidRPr="009A368B" w:rsidDel="00B35A24">
              <w:rPr>
                <w:rFonts w:cs="Times New Roman"/>
                <w:sz w:val="20"/>
                <w:szCs w:val="24"/>
              </w:rPr>
              <w:t xml:space="preserve"> </w:t>
            </w:r>
          </w:p>
        </w:tc>
      </w:tr>
      <w:tr w:rsidR="002A076B" w:rsidRPr="009A368B" w:rsidTr="002A076B">
        <w:trPr>
          <w:trHeight w:val="314"/>
        </w:trPr>
        <w:tc>
          <w:tcPr>
            <w:tcW w:w="8647" w:type="dxa"/>
            <w:gridSpan w:val="9"/>
          </w:tcPr>
          <w:p w:rsidR="002A076B" w:rsidRPr="009A368B" w:rsidRDefault="00207D7F" w:rsidP="00FD6CCF">
            <w:pPr>
              <w:rPr>
                <w:rFonts w:cs="Times New Roman"/>
                <w:sz w:val="28"/>
                <w:szCs w:val="24"/>
              </w:rPr>
            </w:pPr>
            <w:r>
              <w:rPr>
                <w:rFonts w:cs="Times New Roman"/>
                <w:sz w:val="28"/>
                <w:szCs w:val="24"/>
              </w:rPr>
              <w:t>Student B</w:t>
            </w:r>
          </w:p>
        </w:tc>
        <w:tc>
          <w:tcPr>
            <w:tcW w:w="555" w:type="dxa"/>
            <w:gridSpan w:val="2"/>
          </w:tcPr>
          <w:p w:rsidR="002A076B" w:rsidRPr="00005F6F" w:rsidRDefault="002A076B" w:rsidP="00FD6CCF">
            <w:pPr>
              <w:rPr>
                <w:rFonts w:cs="Times New Roman"/>
                <w:szCs w:val="24"/>
              </w:rPr>
            </w:pPr>
            <w:r w:rsidRPr="00005F6F">
              <w:rPr>
                <w:rFonts w:cs="Times New Roman"/>
                <w:szCs w:val="24"/>
              </w:rPr>
              <w:t>3.9</w:t>
            </w:r>
          </w:p>
        </w:tc>
        <w:tc>
          <w:tcPr>
            <w:tcW w:w="556" w:type="dxa"/>
          </w:tcPr>
          <w:p w:rsidR="002A076B" w:rsidRPr="00005F6F" w:rsidRDefault="002A076B" w:rsidP="00FD6CCF">
            <w:pPr>
              <w:rPr>
                <w:rFonts w:cs="Times New Roman"/>
                <w:szCs w:val="24"/>
              </w:rPr>
            </w:pPr>
            <w:r w:rsidRPr="00005F6F">
              <w:rPr>
                <w:rFonts w:cs="Times New Roman"/>
                <w:szCs w:val="24"/>
              </w:rPr>
              <w:t>3.9</w:t>
            </w:r>
          </w:p>
        </w:tc>
        <w:tc>
          <w:tcPr>
            <w:tcW w:w="555" w:type="dxa"/>
          </w:tcPr>
          <w:p w:rsidR="002A076B" w:rsidRPr="00005F6F" w:rsidRDefault="002A076B" w:rsidP="00FD6CCF">
            <w:pPr>
              <w:rPr>
                <w:rFonts w:cs="Times New Roman"/>
                <w:szCs w:val="24"/>
              </w:rPr>
            </w:pPr>
            <w:r w:rsidRPr="00005F6F">
              <w:rPr>
                <w:rFonts w:cs="Times New Roman"/>
                <w:szCs w:val="24"/>
              </w:rPr>
              <w:t>3.9</w:t>
            </w:r>
          </w:p>
        </w:tc>
        <w:tc>
          <w:tcPr>
            <w:tcW w:w="556" w:type="dxa"/>
          </w:tcPr>
          <w:p w:rsidR="002A076B" w:rsidRPr="00005F6F" w:rsidRDefault="002A076B" w:rsidP="00FD6CCF">
            <w:pPr>
              <w:rPr>
                <w:rFonts w:cs="Times New Roman"/>
                <w:szCs w:val="24"/>
              </w:rPr>
            </w:pPr>
            <w:r w:rsidRPr="00005F6F">
              <w:rPr>
                <w:rFonts w:cs="Times New Roman"/>
                <w:szCs w:val="24"/>
              </w:rPr>
              <w:t>5.0</w:t>
            </w:r>
          </w:p>
        </w:tc>
        <w:tc>
          <w:tcPr>
            <w:tcW w:w="567" w:type="dxa"/>
          </w:tcPr>
          <w:p w:rsidR="002A076B" w:rsidRPr="00005F6F" w:rsidRDefault="002A076B" w:rsidP="00FD6CCF">
            <w:pPr>
              <w:rPr>
                <w:rFonts w:cs="Times New Roman"/>
                <w:szCs w:val="24"/>
              </w:rPr>
            </w:pPr>
            <w:r w:rsidRPr="00005F6F">
              <w:rPr>
                <w:rFonts w:cs="Times New Roman"/>
                <w:szCs w:val="24"/>
              </w:rPr>
              <w:t>3.9</w:t>
            </w:r>
          </w:p>
        </w:tc>
        <w:tc>
          <w:tcPr>
            <w:tcW w:w="555" w:type="dxa"/>
          </w:tcPr>
          <w:p w:rsidR="002A076B" w:rsidRPr="00005F6F" w:rsidRDefault="002A076B" w:rsidP="00FD6CCF">
            <w:pPr>
              <w:rPr>
                <w:rFonts w:cs="Times New Roman"/>
                <w:szCs w:val="24"/>
              </w:rPr>
            </w:pPr>
            <w:r w:rsidRPr="00005F6F">
              <w:rPr>
                <w:rFonts w:cs="Times New Roman"/>
                <w:szCs w:val="24"/>
              </w:rPr>
              <w:t>4.4</w:t>
            </w:r>
          </w:p>
        </w:tc>
        <w:tc>
          <w:tcPr>
            <w:tcW w:w="555" w:type="dxa"/>
          </w:tcPr>
          <w:p w:rsidR="002A076B" w:rsidRPr="00005F6F" w:rsidRDefault="002A076B" w:rsidP="00FD6CCF">
            <w:pPr>
              <w:rPr>
                <w:rFonts w:cs="Times New Roman"/>
                <w:szCs w:val="24"/>
              </w:rPr>
            </w:pPr>
            <w:r w:rsidRPr="00005F6F">
              <w:rPr>
                <w:rFonts w:cs="Times New Roman"/>
                <w:szCs w:val="24"/>
              </w:rPr>
              <w:t>4.3</w:t>
            </w:r>
          </w:p>
        </w:tc>
        <w:tc>
          <w:tcPr>
            <w:tcW w:w="702" w:type="dxa"/>
          </w:tcPr>
          <w:p w:rsidR="002A076B" w:rsidRPr="00005F6F" w:rsidRDefault="002A076B" w:rsidP="00FD6CCF">
            <w:pPr>
              <w:rPr>
                <w:rFonts w:cs="Times New Roman"/>
                <w:szCs w:val="24"/>
              </w:rPr>
            </w:pPr>
            <w:r w:rsidRPr="00005F6F">
              <w:rPr>
                <w:rFonts w:cs="Times New Roman"/>
                <w:szCs w:val="24"/>
              </w:rPr>
              <w:t>4.0</w:t>
            </w:r>
          </w:p>
        </w:tc>
      </w:tr>
      <w:tr w:rsidR="002A076B" w:rsidRPr="009A368B" w:rsidTr="002A076B">
        <w:trPr>
          <w:trHeight w:val="314"/>
        </w:trPr>
        <w:tc>
          <w:tcPr>
            <w:tcW w:w="8647" w:type="dxa"/>
            <w:gridSpan w:val="9"/>
          </w:tcPr>
          <w:p w:rsidR="002A076B" w:rsidRPr="009A368B" w:rsidRDefault="00207D7F" w:rsidP="00FD6CCF">
            <w:pPr>
              <w:rPr>
                <w:rFonts w:cs="Times New Roman"/>
                <w:sz w:val="28"/>
                <w:szCs w:val="24"/>
              </w:rPr>
            </w:pPr>
            <w:r>
              <w:rPr>
                <w:rFonts w:cs="Times New Roman"/>
                <w:sz w:val="28"/>
                <w:szCs w:val="24"/>
              </w:rPr>
              <w:t>Student F</w:t>
            </w:r>
          </w:p>
        </w:tc>
        <w:tc>
          <w:tcPr>
            <w:tcW w:w="555" w:type="dxa"/>
            <w:gridSpan w:val="2"/>
          </w:tcPr>
          <w:p w:rsidR="002A076B" w:rsidRPr="00005F6F" w:rsidRDefault="002A076B" w:rsidP="00FD6CCF">
            <w:pPr>
              <w:rPr>
                <w:rFonts w:cs="Times New Roman"/>
                <w:szCs w:val="24"/>
              </w:rPr>
            </w:pPr>
            <w:r w:rsidRPr="00005F6F">
              <w:rPr>
                <w:rFonts w:cs="Times New Roman"/>
                <w:szCs w:val="24"/>
              </w:rPr>
              <w:t>3</w:t>
            </w:r>
            <w:r>
              <w:rPr>
                <w:rFonts w:cs="Times New Roman"/>
                <w:szCs w:val="24"/>
              </w:rPr>
              <w:t>.8</w:t>
            </w:r>
          </w:p>
        </w:tc>
        <w:tc>
          <w:tcPr>
            <w:tcW w:w="556" w:type="dxa"/>
          </w:tcPr>
          <w:p w:rsidR="002A076B" w:rsidRPr="00005F6F" w:rsidRDefault="002A076B" w:rsidP="00FD6CCF">
            <w:pPr>
              <w:rPr>
                <w:rFonts w:cs="Times New Roman"/>
                <w:szCs w:val="24"/>
              </w:rPr>
            </w:pPr>
            <w:r w:rsidRPr="00005F6F">
              <w:rPr>
                <w:rFonts w:cs="Times New Roman"/>
                <w:szCs w:val="24"/>
              </w:rPr>
              <w:t>3</w:t>
            </w:r>
            <w:r>
              <w:rPr>
                <w:rFonts w:cs="Times New Roman"/>
                <w:szCs w:val="24"/>
              </w:rPr>
              <w:t>.2</w:t>
            </w:r>
          </w:p>
        </w:tc>
        <w:tc>
          <w:tcPr>
            <w:tcW w:w="555" w:type="dxa"/>
          </w:tcPr>
          <w:p w:rsidR="002A076B" w:rsidRPr="00005F6F" w:rsidRDefault="002A076B" w:rsidP="00FD6CCF">
            <w:pPr>
              <w:rPr>
                <w:rFonts w:cs="Times New Roman"/>
                <w:szCs w:val="24"/>
              </w:rPr>
            </w:pPr>
            <w:r w:rsidRPr="00005F6F">
              <w:rPr>
                <w:rFonts w:cs="Times New Roman"/>
                <w:szCs w:val="24"/>
              </w:rPr>
              <w:t>6</w:t>
            </w:r>
            <w:r>
              <w:rPr>
                <w:rFonts w:cs="Times New Roman"/>
                <w:szCs w:val="24"/>
              </w:rPr>
              <w:t>.0</w:t>
            </w:r>
          </w:p>
        </w:tc>
        <w:tc>
          <w:tcPr>
            <w:tcW w:w="556" w:type="dxa"/>
          </w:tcPr>
          <w:p w:rsidR="002A076B" w:rsidRPr="00005F6F" w:rsidRDefault="002A076B" w:rsidP="00FD6CCF">
            <w:pPr>
              <w:rPr>
                <w:rFonts w:cs="Times New Roman"/>
                <w:szCs w:val="24"/>
              </w:rPr>
            </w:pPr>
            <w:r w:rsidRPr="00005F6F">
              <w:rPr>
                <w:rFonts w:cs="Times New Roman"/>
                <w:szCs w:val="24"/>
              </w:rPr>
              <w:t>4</w:t>
            </w:r>
            <w:r>
              <w:rPr>
                <w:rFonts w:cs="Times New Roman"/>
                <w:szCs w:val="24"/>
              </w:rPr>
              <w:t>.3</w:t>
            </w:r>
          </w:p>
        </w:tc>
        <w:tc>
          <w:tcPr>
            <w:tcW w:w="567" w:type="dxa"/>
          </w:tcPr>
          <w:p w:rsidR="002A076B" w:rsidRPr="00005F6F" w:rsidRDefault="002A076B" w:rsidP="00FD6CCF">
            <w:pPr>
              <w:rPr>
                <w:rFonts w:cs="Times New Roman"/>
                <w:szCs w:val="24"/>
              </w:rPr>
            </w:pPr>
            <w:r>
              <w:rPr>
                <w:rFonts w:cs="Times New Roman"/>
                <w:szCs w:val="24"/>
              </w:rPr>
              <w:t>3.6</w:t>
            </w:r>
          </w:p>
        </w:tc>
        <w:tc>
          <w:tcPr>
            <w:tcW w:w="555" w:type="dxa"/>
          </w:tcPr>
          <w:p w:rsidR="002A076B" w:rsidRPr="00005F6F" w:rsidRDefault="002A076B" w:rsidP="00FD6CCF">
            <w:pPr>
              <w:rPr>
                <w:rFonts w:cs="Times New Roman"/>
                <w:szCs w:val="24"/>
              </w:rPr>
            </w:pPr>
            <w:r>
              <w:rPr>
                <w:rFonts w:cs="Times New Roman"/>
                <w:szCs w:val="24"/>
              </w:rPr>
              <w:t>5.4</w:t>
            </w:r>
          </w:p>
        </w:tc>
        <w:tc>
          <w:tcPr>
            <w:tcW w:w="555" w:type="dxa"/>
          </w:tcPr>
          <w:p w:rsidR="002A076B" w:rsidRPr="00005F6F" w:rsidRDefault="002A076B" w:rsidP="00FD6CCF">
            <w:pPr>
              <w:rPr>
                <w:rFonts w:cs="Times New Roman"/>
                <w:szCs w:val="24"/>
              </w:rPr>
            </w:pPr>
            <w:r>
              <w:rPr>
                <w:rFonts w:cs="Times New Roman"/>
                <w:szCs w:val="24"/>
              </w:rPr>
              <w:t>3.6</w:t>
            </w:r>
          </w:p>
        </w:tc>
        <w:tc>
          <w:tcPr>
            <w:tcW w:w="702" w:type="dxa"/>
          </w:tcPr>
          <w:p w:rsidR="002A076B" w:rsidRPr="00005F6F" w:rsidRDefault="002A076B" w:rsidP="00FD6CCF">
            <w:pPr>
              <w:rPr>
                <w:rFonts w:cs="Times New Roman"/>
                <w:szCs w:val="24"/>
              </w:rPr>
            </w:pPr>
            <w:r>
              <w:rPr>
                <w:rFonts w:cs="Times New Roman"/>
                <w:szCs w:val="24"/>
              </w:rPr>
              <w:t>4.0</w:t>
            </w:r>
          </w:p>
        </w:tc>
      </w:tr>
      <w:tr w:rsidR="002A076B" w:rsidRPr="009A368B" w:rsidTr="002A076B">
        <w:trPr>
          <w:trHeight w:val="314"/>
        </w:trPr>
        <w:tc>
          <w:tcPr>
            <w:tcW w:w="8647" w:type="dxa"/>
            <w:gridSpan w:val="9"/>
          </w:tcPr>
          <w:p w:rsidR="002A076B" w:rsidRPr="009A368B" w:rsidRDefault="00207D7F" w:rsidP="00FD6CCF">
            <w:pPr>
              <w:rPr>
                <w:rFonts w:cs="Times New Roman"/>
                <w:sz w:val="28"/>
                <w:szCs w:val="24"/>
              </w:rPr>
            </w:pPr>
            <w:r>
              <w:rPr>
                <w:rFonts w:cs="Times New Roman"/>
                <w:sz w:val="28"/>
                <w:szCs w:val="24"/>
              </w:rPr>
              <w:t>Student E</w:t>
            </w:r>
          </w:p>
        </w:tc>
        <w:tc>
          <w:tcPr>
            <w:tcW w:w="555" w:type="dxa"/>
            <w:gridSpan w:val="2"/>
          </w:tcPr>
          <w:p w:rsidR="002A076B" w:rsidRPr="00005F6F" w:rsidRDefault="002A076B" w:rsidP="00FD6CCF">
            <w:pPr>
              <w:rPr>
                <w:rFonts w:cs="Times New Roman"/>
                <w:szCs w:val="24"/>
              </w:rPr>
            </w:pPr>
            <w:r w:rsidRPr="00005F6F">
              <w:rPr>
                <w:rFonts w:cs="Times New Roman"/>
                <w:szCs w:val="24"/>
              </w:rPr>
              <w:t>2</w:t>
            </w:r>
            <w:r>
              <w:rPr>
                <w:rFonts w:cs="Times New Roman"/>
                <w:szCs w:val="24"/>
              </w:rPr>
              <w:t>.7</w:t>
            </w:r>
          </w:p>
        </w:tc>
        <w:tc>
          <w:tcPr>
            <w:tcW w:w="556" w:type="dxa"/>
          </w:tcPr>
          <w:p w:rsidR="002A076B" w:rsidRPr="00005F6F" w:rsidRDefault="002A076B" w:rsidP="00FD6CCF">
            <w:pPr>
              <w:rPr>
                <w:rFonts w:cs="Times New Roman"/>
                <w:szCs w:val="24"/>
              </w:rPr>
            </w:pPr>
            <w:r w:rsidRPr="00005F6F">
              <w:rPr>
                <w:rFonts w:cs="Times New Roman"/>
                <w:szCs w:val="24"/>
              </w:rPr>
              <w:t>3</w:t>
            </w:r>
            <w:r>
              <w:rPr>
                <w:rFonts w:cs="Times New Roman"/>
                <w:szCs w:val="24"/>
              </w:rPr>
              <w:t>.7</w:t>
            </w:r>
          </w:p>
        </w:tc>
        <w:tc>
          <w:tcPr>
            <w:tcW w:w="555" w:type="dxa"/>
          </w:tcPr>
          <w:p w:rsidR="002A076B" w:rsidRPr="00005F6F" w:rsidRDefault="002A076B" w:rsidP="00FD6CCF">
            <w:pPr>
              <w:rPr>
                <w:rFonts w:cs="Times New Roman"/>
                <w:szCs w:val="24"/>
              </w:rPr>
            </w:pPr>
            <w:r>
              <w:rPr>
                <w:rFonts w:cs="Times New Roman"/>
                <w:szCs w:val="24"/>
              </w:rPr>
              <w:t>5.3</w:t>
            </w:r>
          </w:p>
        </w:tc>
        <w:tc>
          <w:tcPr>
            <w:tcW w:w="556" w:type="dxa"/>
          </w:tcPr>
          <w:p w:rsidR="002A076B" w:rsidRPr="00005F6F" w:rsidRDefault="002A076B" w:rsidP="00FD6CCF">
            <w:pPr>
              <w:rPr>
                <w:rFonts w:cs="Times New Roman"/>
                <w:szCs w:val="24"/>
              </w:rPr>
            </w:pPr>
            <w:r w:rsidRPr="00005F6F">
              <w:rPr>
                <w:rFonts w:cs="Times New Roman"/>
                <w:szCs w:val="24"/>
              </w:rPr>
              <w:t>4</w:t>
            </w:r>
            <w:r>
              <w:rPr>
                <w:rFonts w:cs="Times New Roman"/>
                <w:szCs w:val="24"/>
              </w:rPr>
              <w:t>.9</w:t>
            </w:r>
          </w:p>
        </w:tc>
        <w:tc>
          <w:tcPr>
            <w:tcW w:w="567" w:type="dxa"/>
          </w:tcPr>
          <w:p w:rsidR="002A076B" w:rsidRPr="00005F6F" w:rsidRDefault="002A076B" w:rsidP="00FD6CCF">
            <w:pPr>
              <w:rPr>
                <w:rFonts w:cs="Times New Roman"/>
                <w:szCs w:val="24"/>
              </w:rPr>
            </w:pPr>
            <w:r>
              <w:rPr>
                <w:rFonts w:cs="Times New Roman"/>
                <w:szCs w:val="24"/>
              </w:rPr>
              <w:t>3.3</w:t>
            </w:r>
          </w:p>
        </w:tc>
        <w:tc>
          <w:tcPr>
            <w:tcW w:w="555" w:type="dxa"/>
          </w:tcPr>
          <w:p w:rsidR="002A076B" w:rsidRPr="00005F6F" w:rsidRDefault="002A076B" w:rsidP="00FD6CCF">
            <w:pPr>
              <w:rPr>
                <w:rFonts w:cs="Times New Roman"/>
                <w:szCs w:val="24"/>
              </w:rPr>
            </w:pPr>
            <w:r>
              <w:rPr>
                <w:rFonts w:cs="Times New Roman"/>
                <w:szCs w:val="24"/>
              </w:rPr>
              <w:t>5.1</w:t>
            </w:r>
          </w:p>
        </w:tc>
        <w:tc>
          <w:tcPr>
            <w:tcW w:w="555" w:type="dxa"/>
          </w:tcPr>
          <w:p w:rsidR="002A076B" w:rsidRPr="00005F6F" w:rsidRDefault="002A076B" w:rsidP="00FD6CCF">
            <w:pPr>
              <w:rPr>
                <w:rFonts w:cs="Times New Roman"/>
                <w:szCs w:val="24"/>
              </w:rPr>
            </w:pPr>
            <w:r>
              <w:rPr>
                <w:rFonts w:cs="Times New Roman"/>
                <w:szCs w:val="24"/>
              </w:rPr>
              <w:t>3.4</w:t>
            </w:r>
          </w:p>
        </w:tc>
        <w:tc>
          <w:tcPr>
            <w:tcW w:w="702" w:type="dxa"/>
          </w:tcPr>
          <w:p w:rsidR="002A076B" w:rsidRPr="00005F6F" w:rsidRDefault="002A076B" w:rsidP="00FD6CCF">
            <w:pPr>
              <w:rPr>
                <w:rFonts w:cs="Times New Roman"/>
                <w:szCs w:val="24"/>
              </w:rPr>
            </w:pPr>
            <w:r>
              <w:rPr>
                <w:rFonts w:cs="Times New Roman"/>
                <w:szCs w:val="24"/>
              </w:rPr>
              <w:t>3.8</w:t>
            </w:r>
          </w:p>
        </w:tc>
      </w:tr>
      <w:tr w:rsidR="002A076B" w:rsidRPr="009A368B" w:rsidTr="002A076B">
        <w:trPr>
          <w:trHeight w:val="314"/>
        </w:trPr>
        <w:tc>
          <w:tcPr>
            <w:tcW w:w="8647" w:type="dxa"/>
            <w:gridSpan w:val="9"/>
          </w:tcPr>
          <w:p w:rsidR="002A076B" w:rsidRPr="009A368B" w:rsidRDefault="00207D7F" w:rsidP="00FD6CCF">
            <w:pPr>
              <w:rPr>
                <w:rFonts w:cs="Times New Roman"/>
                <w:sz w:val="28"/>
                <w:szCs w:val="24"/>
              </w:rPr>
            </w:pPr>
            <w:r>
              <w:rPr>
                <w:rFonts w:cs="Times New Roman"/>
                <w:sz w:val="28"/>
                <w:szCs w:val="24"/>
              </w:rPr>
              <w:t>Student G</w:t>
            </w:r>
          </w:p>
        </w:tc>
        <w:tc>
          <w:tcPr>
            <w:tcW w:w="555" w:type="dxa"/>
            <w:gridSpan w:val="2"/>
          </w:tcPr>
          <w:p w:rsidR="002A076B" w:rsidRPr="00005F6F" w:rsidRDefault="002A076B" w:rsidP="00FD6CCF">
            <w:pPr>
              <w:rPr>
                <w:rFonts w:cs="Times New Roman"/>
                <w:szCs w:val="24"/>
              </w:rPr>
            </w:pPr>
            <w:r w:rsidRPr="00005F6F">
              <w:rPr>
                <w:rFonts w:cs="Times New Roman"/>
                <w:szCs w:val="24"/>
              </w:rPr>
              <w:t>3</w:t>
            </w:r>
            <w:r>
              <w:rPr>
                <w:rFonts w:cs="Times New Roman"/>
                <w:szCs w:val="24"/>
              </w:rPr>
              <w:t>.6</w:t>
            </w:r>
          </w:p>
        </w:tc>
        <w:tc>
          <w:tcPr>
            <w:tcW w:w="556" w:type="dxa"/>
          </w:tcPr>
          <w:p w:rsidR="002A076B" w:rsidRPr="00005F6F" w:rsidRDefault="002A076B" w:rsidP="00FD6CCF">
            <w:pPr>
              <w:rPr>
                <w:rFonts w:cs="Times New Roman"/>
                <w:szCs w:val="24"/>
              </w:rPr>
            </w:pPr>
            <w:r w:rsidRPr="00005F6F">
              <w:rPr>
                <w:rFonts w:cs="Times New Roman"/>
                <w:szCs w:val="24"/>
              </w:rPr>
              <w:t>3</w:t>
            </w:r>
            <w:r>
              <w:rPr>
                <w:rFonts w:cs="Times New Roman"/>
                <w:szCs w:val="24"/>
              </w:rPr>
              <w:t>.4</w:t>
            </w:r>
          </w:p>
        </w:tc>
        <w:tc>
          <w:tcPr>
            <w:tcW w:w="555" w:type="dxa"/>
          </w:tcPr>
          <w:p w:rsidR="002A076B" w:rsidRPr="00005F6F" w:rsidRDefault="002A076B" w:rsidP="00FD6CCF">
            <w:pPr>
              <w:rPr>
                <w:rFonts w:cs="Times New Roman"/>
                <w:szCs w:val="24"/>
              </w:rPr>
            </w:pPr>
            <w:r w:rsidRPr="00005F6F">
              <w:rPr>
                <w:rFonts w:cs="Times New Roman"/>
                <w:szCs w:val="24"/>
              </w:rPr>
              <w:t>4</w:t>
            </w:r>
            <w:r>
              <w:rPr>
                <w:rFonts w:cs="Times New Roman"/>
                <w:szCs w:val="24"/>
              </w:rPr>
              <w:t>.5</w:t>
            </w:r>
          </w:p>
        </w:tc>
        <w:tc>
          <w:tcPr>
            <w:tcW w:w="556" w:type="dxa"/>
          </w:tcPr>
          <w:p w:rsidR="002A076B" w:rsidRPr="00005F6F" w:rsidRDefault="002A076B" w:rsidP="00FD6CCF">
            <w:pPr>
              <w:rPr>
                <w:rFonts w:cs="Times New Roman"/>
                <w:szCs w:val="24"/>
              </w:rPr>
            </w:pPr>
            <w:r w:rsidRPr="00005F6F">
              <w:rPr>
                <w:rFonts w:cs="Times New Roman"/>
                <w:szCs w:val="24"/>
              </w:rPr>
              <w:t>4</w:t>
            </w:r>
            <w:r>
              <w:rPr>
                <w:rFonts w:cs="Times New Roman"/>
                <w:szCs w:val="24"/>
              </w:rPr>
              <w:t>.3</w:t>
            </w:r>
          </w:p>
        </w:tc>
        <w:tc>
          <w:tcPr>
            <w:tcW w:w="567" w:type="dxa"/>
          </w:tcPr>
          <w:p w:rsidR="002A076B" w:rsidRPr="00005F6F" w:rsidRDefault="002A076B" w:rsidP="00FD6CCF">
            <w:pPr>
              <w:rPr>
                <w:rFonts w:cs="Times New Roman"/>
                <w:szCs w:val="24"/>
              </w:rPr>
            </w:pPr>
            <w:r>
              <w:rPr>
                <w:rFonts w:cs="Times New Roman"/>
                <w:szCs w:val="24"/>
              </w:rPr>
              <w:t>3.5</w:t>
            </w:r>
          </w:p>
        </w:tc>
        <w:tc>
          <w:tcPr>
            <w:tcW w:w="555" w:type="dxa"/>
          </w:tcPr>
          <w:p w:rsidR="002A076B" w:rsidRPr="00005F6F" w:rsidRDefault="002A076B" w:rsidP="00FD6CCF">
            <w:pPr>
              <w:rPr>
                <w:rFonts w:cs="Times New Roman"/>
                <w:szCs w:val="24"/>
              </w:rPr>
            </w:pPr>
            <w:r>
              <w:rPr>
                <w:rFonts w:cs="Times New Roman"/>
                <w:szCs w:val="24"/>
              </w:rPr>
              <w:t>4.4</w:t>
            </w:r>
          </w:p>
        </w:tc>
        <w:tc>
          <w:tcPr>
            <w:tcW w:w="555" w:type="dxa"/>
          </w:tcPr>
          <w:p w:rsidR="002A076B" w:rsidRPr="00005F6F" w:rsidRDefault="002A076B" w:rsidP="00FD6CCF">
            <w:pPr>
              <w:rPr>
                <w:rFonts w:cs="Times New Roman"/>
                <w:szCs w:val="24"/>
              </w:rPr>
            </w:pPr>
            <w:r>
              <w:rPr>
                <w:rFonts w:cs="Times New Roman"/>
                <w:szCs w:val="24"/>
              </w:rPr>
              <w:t>3.9</w:t>
            </w:r>
          </w:p>
        </w:tc>
        <w:tc>
          <w:tcPr>
            <w:tcW w:w="702" w:type="dxa"/>
          </w:tcPr>
          <w:p w:rsidR="002A076B" w:rsidRPr="00005F6F" w:rsidRDefault="002A076B" w:rsidP="00FD6CCF">
            <w:pPr>
              <w:rPr>
                <w:rFonts w:cs="Times New Roman"/>
                <w:szCs w:val="24"/>
              </w:rPr>
            </w:pPr>
            <w:r>
              <w:rPr>
                <w:rFonts w:cs="Times New Roman"/>
                <w:szCs w:val="24"/>
              </w:rPr>
              <w:t>3.7</w:t>
            </w:r>
          </w:p>
        </w:tc>
      </w:tr>
      <w:tr w:rsidR="002A076B" w:rsidRPr="009A368B" w:rsidTr="002A076B">
        <w:trPr>
          <w:trHeight w:val="314"/>
        </w:trPr>
        <w:tc>
          <w:tcPr>
            <w:tcW w:w="8647" w:type="dxa"/>
            <w:gridSpan w:val="9"/>
          </w:tcPr>
          <w:p w:rsidR="002A076B" w:rsidRDefault="00207D7F" w:rsidP="00FD6CCF">
            <w:pPr>
              <w:rPr>
                <w:rFonts w:cs="Times New Roman"/>
                <w:sz w:val="28"/>
                <w:szCs w:val="24"/>
              </w:rPr>
            </w:pPr>
            <w:r>
              <w:rPr>
                <w:rFonts w:cs="Times New Roman"/>
                <w:sz w:val="28"/>
                <w:szCs w:val="24"/>
              </w:rPr>
              <w:t>Student S</w:t>
            </w:r>
          </w:p>
        </w:tc>
        <w:tc>
          <w:tcPr>
            <w:tcW w:w="555" w:type="dxa"/>
            <w:gridSpan w:val="2"/>
          </w:tcPr>
          <w:p w:rsidR="002A076B" w:rsidRPr="00275609" w:rsidRDefault="002A076B" w:rsidP="00FD6CCF">
            <w:pPr>
              <w:rPr>
                <w:rFonts w:cs="Times New Roman"/>
                <w:sz w:val="20"/>
                <w:szCs w:val="20"/>
              </w:rPr>
            </w:pPr>
            <w:r w:rsidRPr="00275609">
              <w:rPr>
                <w:rFonts w:cs="Times New Roman"/>
                <w:sz w:val="20"/>
                <w:szCs w:val="20"/>
              </w:rPr>
              <w:t>NA</w:t>
            </w:r>
          </w:p>
        </w:tc>
        <w:tc>
          <w:tcPr>
            <w:tcW w:w="556" w:type="dxa"/>
          </w:tcPr>
          <w:p w:rsidR="002A076B" w:rsidRPr="00275609" w:rsidRDefault="002A076B" w:rsidP="00FD6CCF">
            <w:pPr>
              <w:rPr>
                <w:rFonts w:cs="Times New Roman"/>
                <w:sz w:val="20"/>
                <w:szCs w:val="20"/>
              </w:rPr>
            </w:pPr>
            <w:r>
              <w:rPr>
                <w:rFonts w:cs="Times New Roman"/>
                <w:sz w:val="20"/>
                <w:szCs w:val="20"/>
              </w:rPr>
              <w:t>NA</w:t>
            </w:r>
          </w:p>
        </w:tc>
        <w:tc>
          <w:tcPr>
            <w:tcW w:w="555" w:type="dxa"/>
          </w:tcPr>
          <w:p w:rsidR="002A076B" w:rsidRPr="00005F6F" w:rsidRDefault="002A076B" w:rsidP="00FD6CCF">
            <w:pPr>
              <w:rPr>
                <w:rFonts w:cs="Times New Roman"/>
                <w:szCs w:val="24"/>
              </w:rPr>
            </w:pPr>
            <w:r>
              <w:rPr>
                <w:rFonts w:cs="Times New Roman"/>
                <w:szCs w:val="24"/>
              </w:rPr>
              <w:t>4.5</w:t>
            </w:r>
          </w:p>
        </w:tc>
        <w:tc>
          <w:tcPr>
            <w:tcW w:w="556" w:type="dxa"/>
          </w:tcPr>
          <w:p w:rsidR="002A076B" w:rsidRPr="00005F6F" w:rsidRDefault="002A076B" w:rsidP="00FD6CCF">
            <w:pPr>
              <w:rPr>
                <w:rFonts w:cs="Times New Roman"/>
                <w:szCs w:val="24"/>
              </w:rPr>
            </w:pPr>
            <w:r>
              <w:rPr>
                <w:rFonts w:cs="Times New Roman"/>
                <w:szCs w:val="24"/>
              </w:rPr>
              <w:t>3.6</w:t>
            </w:r>
          </w:p>
        </w:tc>
        <w:tc>
          <w:tcPr>
            <w:tcW w:w="567" w:type="dxa"/>
          </w:tcPr>
          <w:p w:rsidR="002A076B" w:rsidRPr="00275609" w:rsidRDefault="002A076B" w:rsidP="00FD6CCF">
            <w:pPr>
              <w:rPr>
                <w:rFonts w:cs="Times New Roman"/>
                <w:sz w:val="20"/>
                <w:szCs w:val="20"/>
              </w:rPr>
            </w:pPr>
            <w:r>
              <w:rPr>
                <w:rFonts w:cs="Times New Roman"/>
                <w:sz w:val="20"/>
                <w:szCs w:val="20"/>
              </w:rPr>
              <w:t>NA</w:t>
            </w:r>
          </w:p>
        </w:tc>
        <w:tc>
          <w:tcPr>
            <w:tcW w:w="555" w:type="dxa"/>
          </w:tcPr>
          <w:p w:rsidR="002A076B" w:rsidRPr="00005F6F" w:rsidRDefault="002A076B" w:rsidP="00FD6CCF">
            <w:pPr>
              <w:rPr>
                <w:rFonts w:cs="Times New Roman"/>
                <w:szCs w:val="24"/>
              </w:rPr>
            </w:pPr>
            <w:r>
              <w:rPr>
                <w:rFonts w:cs="Times New Roman"/>
                <w:szCs w:val="24"/>
              </w:rPr>
              <w:t>3.9</w:t>
            </w:r>
          </w:p>
        </w:tc>
        <w:tc>
          <w:tcPr>
            <w:tcW w:w="555" w:type="dxa"/>
          </w:tcPr>
          <w:p w:rsidR="002A076B" w:rsidRPr="00275609" w:rsidRDefault="002A076B" w:rsidP="00FD6CCF">
            <w:pPr>
              <w:rPr>
                <w:rFonts w:cs="Times New Roman"/>
                <w:sz w:val="20"/>
                <w:szCs w:val="20"/>
              </w:rPr>
            </w:pPr>
            <w:r>
              <w:rPr>
                <w:rFonts w:cs="Times New Roman"/>
                <w:sz w:val="20"/>
                <w:szCs w:val="20"/>
              </w:rPr>
              <w:t>NA</w:t>
            </w:r>
          </w:p>
        </w:tc>
        <w:tc>
          <w:tcPr>
            <w:tcW w:w="702" w:type="dxa"/>
          </w:tcPr>
          <w:p w:rsidR="002A076B" w:rsidRPr="00275609" w:rsidRDefault="002A076B" w:rsidP="00FD6CCF">
            <w:pPr>
              <w:rPr>
                <w:rFonts w:cs="Times New Roman"/>
                <w:sz w:val="20"/>
                <w:szCs w:val="20"/>
              </w:rPr>
            </w:pPr>
            <w:r>
              <w:rPr>
                <w:rFonts w:cs="Times New Roman"/>
                <w:sz w:val="20"/>
                <w:szCs w:val="20"/>
              </w:rPr>
              <w:t>NA</w:t>
            </w:r>
          </w:p>
        </w:tc>
      </w:tr>
      <w:tr w:rsidR="002A076B" w:rsidRPr="009A368B" w:rsidTr="002A076B">
        <w:trPr>
          <w:trHeight w:val="314"/>
        </w:trPr>
        <w:tc>
          <w:tcPr>
            <w:tcW w:w="8647" w:type="dxa"/>
            <w:gridSpan w:val="9"/>
          </w:tcPr>
          <w:p w:rsidR="002A076B" w:rsidRDefault="00207D7F" w:rsidP="00FD6CCF">
            <w:pPr>
              <w:rPr>
                <w:rFonts w:cs="Times New Roman"/>
                <w:sz w:val="28"/>
                <w:szCs w:val="24"/>
              </w:rPr>
            </w:pPr>
            <w:r>
              <w:rPr>
                <w:rFonts w:cs="Times New Roman"/>
                <w:sz w:val="28"/>
                <w:szCs w:val="24"/>
              </w:rPr>
              <w:t>Student V</w:t>
            </w:r>
          </w:p>
        </w:tc>
        <w:tc>
          <w:tcPr>
            <w:tcW w:w="555" w:type="dxa"/>
            <w:gridSpan w:val="2"/>
          </w:tcPr>
          <w:p w:rsidR="002A076B" w:rsidRPr="00005F6F" w:rsidRDefault="002A076B" w:rsidP="00FD6CCF">
            <w:pPr>
              <w:rPr>
                <w:rFonts w:cs="Times New Roman"/>
                <w:szCs w:val="24"/>
              </w:rPr>
            </w:pPr>
            <w:r>
              <w:rPr>
                <w:rFonts w:cs="Times New Roman"/>
                <w:szCs w:val="24"/>
              </w:rPr>
              <w:t>1.8</w:t>
            </w:r>
          </w:p>
        </w:tc>
        <w:tc>
          <w:tcPr>
            <w:tcW w:w="556" w:type="dxa"/>
          </w:tcPr>
          <w:p w:rsidR="002A076B" w:rsidRPr="00005F6F" w:rsidRDefault="002A076B" w:rsidP="00FD6CCF">
            <w:pPr>
              <w:rPr>
                <w:rFonts w:cs="Times New Roman"/>
                <w:szCs w:val="24"/>
              </w:rPr>
            </w:pPr>
            <w:r>
              <w:rPr>
                <w:rFonts w:cs="Times New Roman"/>
                <w:szCs w:val="24"/>
              </w:rPr>
              <w:t>2.3</w:t>
            </w:r>
          </w:p>
        </w:tc>
        <w:tc>
          <w:tcPr>
            <w:tcW w:w="555" w:type="dxa"/>
          </w:tcPr>
          <w:p w:rsidR="002A076B" w:rsidRPr="00005F6F" w:rsidRDefault="002A076B" w:rsidP="00FD6CCF">
            <w:pPr>
              <w:rPr>
                <w:rFonts w:cs="Times New Roman"/>
                <w:szCs w:val="24"/>
              </w:rPr>
            </w:pPr>
            <w:r>
              <w:rPr>
                <w:rFonts w:cs="Times New Roman"/>
                <w:szCs w:val="24"/>
              </w:rPr>
              <w:t>1.0</w:t>
            </w:r>
          </w:p>
        </w:tc>
        <w:tc>
          <w:tcPr>
            <w:tcW w:w="556" w:type="dxa"/>
          </w:tcPr>
          <w:p w:rsidR="002A076B" w:rsidRPr="00005F6F" w:rsidRDefault="002A076B" w:rsidP="00FD6CCF">
            <w:pPr>
              <w:rPr>
                <w:rFonts w:cs="Times New Roman"/>
                <w:szCs w:val="24"/>
              </w:rPr>
            </w:pPr>
            <w:r>
              <w:rPr>
                <w:rFonts w:cs="Times New Roman"/>
                <w:szCs w:val="24"/>
              </w:rPr>
              <w:t>2.8</w:t>
            </w:r>
          </w:p>
        </w:tc>
        <w:tc>
          <w:tcPr>
            <w:tcW w:w="567" w:type="dxa"/>
          </w:tcPr>
          <w:p w:rsidR="002A076B" w:rsidRPr="00005F6F" w:rsidRDefault="002A076B" w:rsidP="00FD6CCF">
            <w:pPr>
              <w:rPr>
                <w:rFonts w:cs="Times New Roman"/>
                <w:szCs w:val="24"/>
              </w:rPr>
            </w:pPr>
            <w:r>
              <w:rPr>
                <w:rFonts w:cs="Times New Roman"/>
                <w:szCs w:val="24"/>
              </w:rPr>
              <w:t>1.9</w:t>
            </w:r>
          </w:p>
        </w:tc>
        <w:tc>
          <w:tcPr>
            <w:tcW w:w="555" w:type="dxa"/>
          </w:tcPr>
          <w:p w:rsidR="002A076B" w:rsidRPr="00005F6F" w:rsidRDefault="002A076B" w:rsidP="00FD6CCF">
            <w:pPr>
              <w:rPr>
                <w:rFonts w:cs="Times New Roman"/>
                <w:szCs w:val="24"/>
              </w:rPr>
            </w:pPr>
            <w:r>
              <w:rPr>
                <w:rFonts w:cs="Times New Roman"/>
                <w:szCs w:val="24"/>
              </w:rPr>
              <w:t>1.7</w:t>
            </w:r>
          </w:p>
        </w:tc>
        <w:tc>
          <w:tcPr>
            <w:tcW w:w="555" w:type="dxa"/>
          </w:tcPr>
          <w:p w:rsidR="002A076B" w:rsidRPr="00005F6F" w:rsidRDefault="002A076B" w:rsidP="00FD6CCF">
            <w:pPr>
              <w:rPr>
                <w:rFonts w:cs="Times New Roman"/>
                <w:szCs w:val="24"/>
              </w:rPr>
            </w:pPr>
            <w:r>
              <w:rPr>
                <w:rFonts w:cs="Times New Roman"/>
                <w:szCs w:val="24"/>
              </w:rPr>
              <w:t>1.9</w:t>
            </w:r>
          </w:p>
        </w:tc>
        <w:tc>
          <w:tcPr>
            <w:tcW w:w="702" w:type="dxa"/>
          </w:tcPr>
          <w:p w:rsidR="002A076B" w:rsidRPr="00005F6F" w:rsidRDefault="002A076B" w:rsidP="00FD6CCF">
            <w:pPr>
              <w:rPr>
                <w:rFonts w:cs="Times New Roman"/>
                <w:szCs w:val="24"/>
              </w:rPr>
            </w:pPr>
            <w:r>
              <w:rPr>
                <w:rFonts w:cs="Times New Roman"/>
                <w:szCs w:val="24"/>
              </w:rPr>
              <w:t>1.8</w:t>
            </w:r>
          </w:p>
        </w:tc>
      </w:tr>
      <w:tr w:rsidR="002A076B" w:rsidRPr="009A368B" w:rsidTr="002A076B">
        <w:tc>
          <w:tcPr>
            <w:tcW w:w="13248" w:type="dxa"/>
            <w:gridSpan w:val="18"/>
          </w:tcPr>
          <w:p w:rsidR="002A076B" w:rsidRPr="009A368B" w:rsidRDefault="002A076B" w:rsidP="00207D7F">
            <w:pPr>
              <w:spacing w:before="120" w:after="120"/>
              <w:rPr>
                <w:rFonts w:cs="Times New Roman"/>
                <w:szCs w:val="24"/>
              </w:rPr>
            </w:pPr>
            <w:r w:rsidRPr="009A368B">
              <w:rPr>
                <w:rFonts w:cs="Times New Roman"/>
                <w:szCs w:val="24"/>
              </w:rPr>
              <w:lastRenderedPageBreak/>
              <w:t>Other support services that my ELLs receive:</w:t>
            </w:r>
            <w:r>
              <w:rPr>
                <w:rFonts w:cs="Times New Roman"/>
                <w:szCs w:val="24"/>
              </w:rPr>
              <w:t xml:space="preserve"> Exceptional pull-out  ELL services from Ms. </w:t>
            </w:r>
            <w:proofErr w:type="spellStart"/>
            <w:r>
              <w:rPr>
                <w:rFonts w:cs="Times New Roman"/>
                <w:szCs w:val="24"/>
              </w:rPr>
              <w:t>DeNicola</w:t>
            </w:r>
            <w:proofErr w:type="spellEnd"/>
          </w:p>
        </w:tc>
      </w:tr>
      <w:tr w:rsidR="002A076B" w:rsidRPr="009A368B" w:rsidTr="002A076B">
        <w:tc>
          <w:tcPr>
            <w:tcW w:w="13248" w:type="dxa"/>
            <w:gridSpan w:val="18"/>
            <w:shd w:val="clear" w:color="auto" w:fill="EAEAEA"/>
          </w:tcPr>
          <w:p w:rsidR="002A076B" w:rsidRPr="009A368B" w:rsidRDefault="002A076B" w:rsidP="00FD6CCF">
            <w:pPr>
              <w:spacing w:before="120" w:after="120"/>
              <w:jc w:val="center"/>
              <w:rPr>
                <w:rFonts w:cs="Times New Roman"/>
                <w:szCs w:val="24"/>
              </w:rPr>
            </w:pPr>
            <w:r w:rsidRPr="009A368B">
              <w:rPr>
                <w:rFonts w:cs="Times New Roman"/>
                <w:szCs w:val="24"/>
              </w:rPr>
              <w:t>Lesson Standards and Objectives</w:t>
            </w:r>
          </w:p>
        </w:tc>
      </w:tr>
      <w:tr w:rsidR="002A076B" w:rsidRPr="009A368B" w:rsidTr="002A076B">
        <w:tc>
          <w:tcPr>
            <w:tcW w:w="13248" w:type="dxa"/>
            <w:gridSpan w:val="18"/>
          </w:tcPr>
          <w:p w:rsidR="002A076B" w:rsidRDefault="002A076B" w:rsidP="00BE1792">
            <w:pPr>
              <w:rPr>
                <w:rFonts w:ascii="Arial Narrow" w:hAnsi="Arial Narrow"/>
                <w:b/>
                <w:sz w:val="18"/>
                <w:szCs w:val="18"/>
              </w:rPr>
            </w:pPr>
            <w:r>
              <w:rPr>
                <w:rFonts w:cs="Times New Roman"/>
                <w:szCs w:val="24"/>
              </w:rPr>
              <w:t>Massachusetts</w:t>
            </w:r>
            <w:r w:rsidRPr="009A368B">
              <w:rPr>
                <w:rFonts w:cs="Times New Roman"/>
                <w:szCs w:val="24"/>
              </w:rPr>
              <w:t xml:space="preserve"> State Standards (discipline, standard number, and description):</w:t>
            </w:r>
            <w:r w:rsidRPr="00335626">
              <w:rPr>
                <w:rFonts w:ascii="Arial Narrow" w:hAnsi="Arial Narrow"/>
                <w:b/>
                <w:sz w:val="18"/>
                <w:szCs w:val="18"/>
              </w:rPr>
              <w:t xml:space="preserve"> </w:t>
            </w:r>
          </w:p>
          <w:p w:rsidR="002A076B" w:rsidRPr="00BE1792" w:rsidRDefault="002A076B" w:rsidP="00BE1792">
            <w:pPr>
              <w:rPr>
                <w:rFonts w:ascii="Arial Narrow" w:hAnsi="Arial Narrow"/>
                <w:b/>
                <w:sz w:val="18"/>
                <w:szCs w:val="18"/>
              </w:rPr>
            </w:pPr>
            <w:r w:rsidRPr="00BE1792">
              <w:rPr>
                <w:rFonts w:cs="Times New Roman"/>
                <w:b/>
                <w:sz w:val="22"/>
              </w:rPr>
              <w:t>Science and Technology/Engineering Standards: Technology/Engineering, Grades 3-5</w:t>
            </w:r>
            <w:r>
              <w:rPr>
                <w:rFonts w:cs="Times New Roman"/>
                <w:b/>
                <w:sz w:val="22"/>
              </w:rPr>
              <w:t>:</w:t>
            </w:r>
          </w:p>
          <w:p w:rsidR="002A076B" w:rsidRPr="00BE1792" w:rsidRDefault="002A076B" w:rsidP="00BE1792">
            <w:pPr>
              <w:pStyle w:val="SectionMainText"/>
              <w:tabs>
                <w:tab w:val="left" w:pos="720"/>
              </w:tabs>
              <w:rPr>
                <w:b/>
                <w:bCs/>
              </w:rPr>
            </w:pPr>
            <w:r>
              <w:rPr>
                <w:b/>
                <w:bCs/>
              </w:rPr>
              <w:t>1.3   Identify and explain the difference between simple and complex machines, e.g., hand can opener that includes multiple gears, wheel, wedge, gear, and lever.</w:t>
            </w:r>
          </w:p>
        </w:tc>
      </w:tr>
      <w:tr w:rsidR="002A076B" w:rsidRPr="009A368B" w:rsidTr="002A076B">
        <w:trPr>
          <w:trHeight w:val="523"/>
        </w:trPr>
        <w:tc>
          <w:tcPr>
            <w:tcW w:w="4286" w:type="dxa"/>
            <w:gridSpan w:val="2"/>
          </w:tcPr>
          <w:p w:rsidR="002A076B" w:rsidRPr="009A368B" w:rsidRDefault="002A076B" w:rsidP="00FD6CCF">
            <w:pPr>
              <w:spacing w:before="120" w:after="120"/>
              <w:rPr>
                <w:rFonts w:cs="Times New Roman"/>
                <w:szCs w:val="24"/>
              </w:rPr>
            </w:pPr>
            <w:r w:rsidRPr="009A368B">
              <w:rPr>
                <w:rFonts w:cs="Times New Roman"/>
                <w:szCs w:val="24"/>
              </w:rPr>
              <w:t>Content Objective(s):</w:t>
            </w:r>
            <w:r>
              <w:rPr>
                <w:rFonts w:cs="Times New Roman"/>
                <w:szCs w:val="24"/>
              </w:rPr>
              <w:t xml:space="preserve">  Students will know the six simple machines, how they make work easier, and examples of each.</w:t>
            </w:r>
          </w:p>
          <w:p w:rsidR="002A076B" w:rsidRPr="009A368B" w:rsidRDefault="002A076B" w:rsidP="00FD6CCF">
            <w:pPr>
              <w:spacing w:before="120" w:after="120"/>
              <w:rPr>
                <w:rFonts w:cs="Times New Roman"/>
                <w:szCs w:val="24"/>
              </w:rPr>
            </w:pPr>
          </w:p>
          <w:p w:rsidR="002A076B" w:rsidRPr="009A368B" w:rsidRDefault="002A076B" w:rsidP="00FD6CCF">
            <w:pPr>
              <w:spacing w:before="120" w:after="120"/>
              <w:rPr>
                <w:rFonts w:cs="Times New Roman"/>
                <w:szCs w:val="24"/>
              </w:rPr>
            </w:pPr>
          </w:p>
          <w:p w:rsidR="002A076B" w:rsidRPr="009A368B" w:rsidRDefault="002A076B" w:rsidP="00FD6CCF">
            <w:pPr>
              <w:spacing w:before="120" w:after="120"/>
              <w:rPr>
                <w:rFonts w:cs="Times New Roman"/>
                <w:szCs w:val="24"/>
              </w:rPr>
            </w:pPr>
          </w:p>
          <w:p w:rsidR="002A076B" w:rsidRPr="009A368B" w:rsidRDefault="002A076B" w:rsidP="00FD6CCF">
            <w:pPr>
              <w:spacing w:before="120" w:after="120"/>
              <w:rPr>
                <w:rFonts w:cs="Times New Roman"/>
                <w:szCs w:val="24"/>
              </w:rPr>
            </w:pPr>
          </w:p>
        </w:tc>
        <w:tc>
          <w:tcPr>
            <w:tcW w:w="8962" w:type="dxa"/>
            <w:gridSpan w:val="16"/>
          </w:tcPr>
          <w:p w:rsidR="002A076B" w:rsidRPr="005C4F54" w:rsidRDefault="002A076B" w:rsidP="00FD6CCF">
            <w:pPr>
              <w:spacing w:before="120" w:after="120"/>
              <w:rPr>
                <w:rFonts w:cs="Times New Roman"/>
                <w:i/>
                <w:sz w:val="16"/>
                <w:szCs w:val="24"/>
              </w:rPr>
            </w:pPr>
            <w:r w:rsidRPr="009A368B">
              <w:rPr>
                <w:rFonts w:cs="Times New Roman"/>
                <w:szCs w:val="24"/>
              </w:rPr>
              <w:t xml:space="preserve">Language Objective(s): </w:t>
            </w:r>
            <w:r w:rsidRPr="009A368B">
              <w:rPr>
                <w:rFonts w:cs="Times New Roman"/>
                <w:i/>
                <w:sz w:val="16"/>
                <w:szCs w:val="24"/>
              </w:rPr>
              <w:t xml:space="preserve">Language Objectives should be directly linked to the language skills students will need to be successful in </w:t>
            </w:r>
            <w:r>
              <w:rPr>
                <w:rFonts w:cs="Times New Roman"/>
                <w:i/>
                <w:sz w:val="16"/>
                <w:szCs w:val="24"/>
              </w:rPr>
              <w:t>achieving the content objective</w:t>
            </w:r>
          </w:p>
          <w:p w:rsidR="002A076B" w:rsidRDefault="002A076B" w:rsidP="005C4F54">
            <w:pPr>
              <w:pStyle w:val="ListParagraph"/>
              <w:numPr>
                <w:ilvl w:val="0"/>
                <w:numId w:val="2"/>
              </w:numPr>
              <w:spacing w:before="120" w:after="120"/>
              <w:rPr>
                <w:szCs w:val="24"/>
              </w:rPr>
            </w:pPr>
            <w:r>
              <w:rPr>
                <w:szCs w:val="24"/>
              </w:rPr>
              <w:t>Students will read about a specific lever and write a paragraph telling what it does, what class lever it is, and explain how it is helpful.</w:t>
            </w:r>
          </w:p>
          <w:p w:rsidR="002A076B" w:rsidRDefault="002A076B" w:rsidP="005C4F54">
            <w:pPr>
              <w:pStyle w:val="ListParagraph"/>
              <w:numPr>
                <w:ilvl w:val="0"/>
                <w:numId w:val="2"/>
              </w:numPr>
              <w:spacing w:before="120" w:after="120"/>
              <w:rPr>
                <w:szCs w:val="24"/>
              </w:rPr>
            </w:pPr>
            <w:r>
              <w:rPr>
                <w:szCs w:val="24"/>
              </w:rPr>
              <w:t>Students will read a text on a simple machine and report out orally what the machine does and some examples of it.</w:t>
            </w:r>
          </w:p>
          <w:p w:rsidR="002A076B" w:rsidRPr="00332FDA" w:rsidRDefault="002A076B" w:rsidP="00FD6CCF">
            <w:pPr>
              <w:pStyle w:val="ListParagraph"/>
              <w:numPr>
                <w:ilvl w:val="0"/>
                <w:numId w:val="2"/>
              </w:numPr>
              <w:spacing w:before="120" w:after="120"/>
              <w:rPr>
                <w:szCs w:val="24"/>
              </w:rPr>
            </w:pPr>
            <w:r>
              <w:rPr>
                <w:szCs w:val="24"/>
              </w:rPr>
              <w:t xml:space="preserve">Students will write about and draw pictures </w:t>
            </w:r>
            <w:r w:rsidR="00E60EA1">
              <w:rPr>
                <w:szCs w:val="24"/>
              </w:rPr>
              <w:t xml:space="preserve">of </w:t>
            </w:r>
            <w:r>
              <w:rPr>
                <w:szCs w:val="24"/>
              </w:rPr>
              <w:t>all six simple machines.</w:t>
            </w:r>
          </w:p>
          <w:p w:rsidR="002A076B" w:rsidRPr="009A368B" w:rsidRDefault="002A076B" w:rsidP="00FD6CCF">
            <w:pPr>
              <w:spacing w:before="120" w:after="120"/>
              <w:rPr>
                <w:rFonts w:cs="Times New Roman"/>
                <w:szCs w:val="24"/>
              </w:rPr>
            </w:pPr>
            <w:r w:rsidRPr="009A368B">
              <w:rPr>
                <w:rFonts w:cs="Times New Roman"/>
                <w:szCs w:val="24"/>
              </w:rPr>
              <w:t>Language Objectives Differentiation for Proficiency Levels:</w:t>
            </w:r>
          </w:p>
          <w:p w:rsidR="002A076B" w:rsidRDefault="002A076B" w:rsidP="00FD6CCF">
            <w:pPr>
              <w:spacing w:before="120" w:after="120"/>
              <w:rPr>
                <w:rFonts w:cs="Times New Roman"/>
                <w:szCs w:val="24"/>
              </w:rPr>
            </w:pPr>
            <w:r>
              <w:rPr>
                <w:rFonts w:cs="Times New Roman"/>
                <w:szCs w:val="24"/>
              </w:rPr>
              <w:t xml:space="preserve">Students at </w:t>
            </w:r>
            <w:r w:rsidRPr="00332FDA">
              <w:rPr>
                <w:rFonts w:cs="Times New Roman"/>
                <w:szCs w:val="24"/>
                <w:u w:val="single"/>
              </w:rPr>
              <w:t>WIDA Level 6</w:t>
            </w:r>
            <w:r>
              <w:rPr>
                <w:rFonts w:cs="Times New Roman"/>
                <w:szCs w:val="24"/>
              </w:rPr>
              <w:t>:</w:t>
            </w:r>
          </w:p>
          <w:p w:rsidR="002A076B" w:rsidRPr="00332FDA" w:rsidRDefault="002A076B" w:rsidP="00332FDA">
            <w:pPr>
              <w:pStyle w:val="ListParagraph"/>
              <w:numPr>
                <w:ilvl w:val="0"/>
                <w:numId w:val="3"/>
              </w:numPr>
              <w:spacing w:before="120" w:after="120"/>
              <w:rPr>
                <w:szCs w:val="24"/>
              </w:rPr>
            </w:pPr>
            <w:r w:rsidRPr="00332FDA">
              <w:rPr>
                <w:szCs w:val="24"/>
              </w:rPr>
              <w:t>Will orally repo</w:t>
            </w:r>
            <w:r>
              <w:rPr>
                <w:szCs w:val="24"/>
              </w:rPr>
              <w:t xml:space="preserve">rt out the information in their </w:t>
            </w:r>
            <w:r w:rsidRPr="00332FDA">
              <w:rPr>
                <w:szCs w:val="24"/>
              </w:rPr>
              <w:t>own words.</w:t>
            </w:r>
          </w:p>
          <w:p w:rsidR="002A076B" w:rsidRDefault="002A076B" w:rsidP="00FD6CCF">
            <w:pPr>
              <w:spacing w:before="120" w:after="120"/>
              <w:rPr>
                <w:rFonts w:cs="Times New Roman"/>
                <w:szCs w:val="24"/>
              </w:rPr>
            </w:pPr>
            <w:r>
              <w:rPr>
                <w:rFonts w:cs="Times New Roman"/>
                <w:szCs w:val="24"/>
              </w:rPr>
              <w:t xml:space="preserve">Students at </w:t>
            </w:r>
            <w:r w:rsidRPr="00332FDA">
              <w:rPr>
                <w:rFonts w:cs="Times New Roman"/>
                <w:szCs w:val="24"/>
                <w:u w:val="single"/>
              </w:rPr>
              <w:t>WIDA Level 5</w:t>
            </w:r>
            <w:r>
              <w:rPr>
                <w:rFonts w:cs="Times New Roman"/>
                <w:szCs w:val="24"/>
              </w:rPr>
              <w:t>:</w:t>
            </w:r>
          </w:p>
          <w:p w:rsidR="002A076B" w:rsidRPr="00332FDA" w:rsidRDefault="002A076B" w:rsidP="00332FDA">
            <w:pPr>
              <w:pStyle w:val="ListParagraph"/>
              <w:numPr>
                <w:ilvl w:val="0"/>
                <w:numId w:val="3"/>
              </w:numPr>
              <w:spacing w:before="120" w:after="120"/>
              <w:rPr>
                <w:szCs w:val="24"/>
              </w:rPr>
            </w:pPr>
            <w:r w:rsidRPr="00332FDA">
              <w:rPr>
                <w:szCs w:val="24"/>
              </w:rPr>
              <w:t>Will carry out oral instructions containing grade-level, content-based language.</w:t>
            </w:r>
          </w:p>
          <w:p w:rsidR="002A076B" w:rsidRDefault="002A076B" w:rsidP="00FD6CCF">
            <w:pPr>
              <w:spacing w:before="120" w:after="120"/>
              <w:rPr>
                <w:rFonts w:cs="Times New Roman"/>
                <w:szCs w:val="24"/>
              </w:rPr>
            </w:pPr>
            <w:r>
              <w:rPr>
                <w:rFonts w:cs="Times New Roman"/>
                <w:szCs w:val="24"/>
              </w:rPr>
              <w:t xml:space="preserve">Students at </w:t>
            </w:r>
            <w:r w:rsidRPr="00332FDA">
              <w:rPr>
                <w:rFonts w:cs="Times New Roman"/>
                <w:szCs w:val="24"/>
                <w:u w:val="single"/>
              </w:rPr>
              <w:t>WIDA Level 4</w:t>
            </w:r>
            <w:r>
              <w:rPr>
                <w:rFonts w:cs="Times New Roman"/>
                <w:szCs w:val="24"/>
              </w:rPr>
              <w:t>:</w:t>
            </w:r>
          </w:p>
          <w:p w:rsidR="002A076B" w:rsidRPr="00332FDA" w:rsidRDefault="002A076B" w:rsidP="00332FDA">
            <w:pPr>
              <w:pStyle w:val="ListParagraph"/>
              <w:numPr>
                <w:ilvl w:val="0"/>
                <w:numId w:val="3"/>
              </w:numPr>
              <w:spacing w:before="120" w:after="120"/>
              <w:rPr>
                <w:szCs w:val="24"/>
              </w:rPr>
            </w:pPr>
            <w:r w:rsidRPr="00332FDA">
              <w:rPr>
                <w:szCs w:val="24"/>
              </w:rPr>
              <w:t>Will interpret oral information and apply it.</w:t>
            </w:r>
          </w:p>
          <w:p w:rsidR="002A076B" w:rsidRPr="00332FDA" w:rsidRDefault="002A076B" w:rsidP="00332FDA">
            <w:pPr>
              <w:pStyle w:val="ListParagraph"/>
              <w:numPr>
                <w:ilvl w:val="0"/>
                <w:numId w:val="3"/>
              </w:numPr>
              <w:spacing w:before="120" w:after="120"/>
              <w:rPr>
                <w:szCs w:val="24"/>
              </w:rPr>
            </w:pPr>
            <w:r w:rsidRPr="00332FDA">
              <w:rPr>
                <w:szCs w:val="24"/>
              </w:rPr>
              <w:t>Will infer from and act on oral information.</w:t>
            </w:r>
          </w:p>
          <w:p w:rsidR="002A076B" w:rsidRPr="00332FDA" w:rsidRDefault="002A076B" w:rsidP="00332FDA">
            <w:pPr>
              <w:pStyle w:val="ListParagraph"/>
              <w:numPr>
                <w:ilvl w:val="0"/>
                <w:numId w:val="3"/>
              </w:numPr>
              <w:spacing w:before="120" w:after="120"/>
              <w:rPr>
                <w:szCs w:val="24"/>
              </w:rPr>
            </w:pPr>
            <w:r w:rsidRPr="00332FDA">
              <w:rPr>
                <w:szCs w:val="24"/>
              </w:rPr>
              <w:t>Will give content based oral reports.</w:t>
            </w:r>
          </w:p>
          <w:p w:rsidR="002A076B" w:rsidRDefault="002A076B" w:rsidP="00FD6CCF">
            <w:pPr>
              <w:spacing w:before="120" w:after="120"/>
              <w:rPr>
                <w:rFonts w:cs="Times New Roman"/>
                <w:szCs w:val="24"/>
              </w:rPr>
            </w:pPr>
            <w:r>
              <w:rPr>
                <w:rFonts w:cs="Times New Roman"/>
                <w:szCs w:val="24"/>
              </w:rPr>
              <w:lastRenderedPageBreak/>
              <w:t xml:space="preserve">Students at </w:t>
            </w:r>
            <w:r w:rsidRPr="00332FDA">
              <w:rPr>
                <w:rFonts w:cs="Times New Roman"/>
                <w:szCs w:val="24"/>
                <w:u w:val="single"/>
              </w:rPr>
              <w:t>WIDA Level 3</w:t>
            </w:r>
            <w:r>
              <w:rPr>
                <w:rFonts w:cs="Times New Roman"/>
                <w:szCs w:val="24"/>
              </w:rPr>
              <w:t>:</w:t>
            </w:r>
          </w:p>
          <w:p w:rsidR="002A076B" w:rsidRPr="00332FDA" w:rsidRDefault="002A076B" w:rsidP="00332FDA">
            <w:pPr>
              <w:pStyle w:val="ListParagraph"/>
              <w:numPr>
                <w:ilvl w:val="0"/>
                <w:numId w:val="4"/>
              </w:numPr>
              <w:spacing w:before="120" w:after="120"/>
              <w:rPr>
                <w:szCs w:val="24"/>
              </w:rPr>
            </w:pPr>
            <w:r w:rsidRPr="00332FDA">
              <w:rPr>
                <w:szCs w:val="24"/>
              </w:rPr>
              <w:t>Will follow multi-step oral directions.</w:t>
            </w:r>
          </w:p>
          <w:p w:rsidR="002A076B" w:rsidRPr="00332FDA" w:rsidRDefault="002A076B" w:rsidP="00332FDA">
            <w:pPr>
              <w:pStyle w:val="ListParagraph"/>
              <w:numPr>
                <w:ilvl w:val="0"/>
                <w:numId w:val="4"/>
              </w:numPr>
              <w:spacing w:before="120" w:after="120"/>
              <w:rPr>
                <w:szCs w:val="24"/>
              </w:rPr>
            </w:pPr>
            <w:r w:rsidRPr="00332FDA">
              <w:rPr>
                <w:szCs w:val="24"/>
              </w:rPr>
              <w:t>Will answer simple content-based questions.</w:t>
            </w:r>
          </w:p>
          <w:p w:rsidR="002A076B" w:rsidRPr="00332FDA" w:rsidRDefault="002A076B" w:rsidP="00332FDA">
            <w:pPr>
              <w:pStyle w:val="ListParagraph"/>
              <w:numPr>
                <w:ilvl w:val="0"/>
                <w:numId w:val="4"/>
              </w:numPr>
              <w:spacing w:before="120" w:after="120"/>
              <w:rPr>
                <w:szCs w:val="24"/>
              </w:rPr>
            </w:pPr>
            <w:r w:rsidRPr="00332FDA">
              <w:rPr>
                <w:szCs w:val="24"/>
              </w:rPr>
              <w:t>Will present content-based information.</w:t>
            </w:r>
          </w:p>
          <w:p w:rsidR="002A076B" w:rsidRPr="00332FDA" w:rsidRDefault="002A076B" w:rsidP="00332FDA">
            <w:pPr>
              <w:pStyle w:val="ListParagraph"/>
              <w:numPr>
                <w:ilvl w:val="0"/>
                <w:numId w:val="4"/>
              </w:numPr>
              <w:spacing w:before="120" w:after="120"/>
              <w:rPr>
                <w:szCs w:val="24"/>
              </w:rPr>
            </w:pPr>
            <w:r w:rsidRPr="00332FDA">
              <w:rPr>
                <w:szCs w:val="24"/>
              </w:rPr>
              <w:t>Will identify main idea and some details.</w:t>
            </w:r>
          </w:p>
          <w:p w:rsidR="002A076B" w:rsidRPr="00332FDA" w:rsidRDefault="002A076B" w:rsidP="00332FDA">
            <w:pPr>
              <w:pStyle w:val="ListParagraph"/>
              <w:numPr>
                <w:ilvl w:val="0"/>
                <w:numId w:val="4"/>
              </w:numPr>
              <w:spacing w:before="120" w:after="120"/>
              <w:rPr>
                <w:szCs w:val="24"/>
              </w:rPr>
            </w:pPr>
            <w:r w:rsidRPr="00332FDA">
              <w:rPr>
                <w:szCs w:val="24"/>
              </w:rPr>
              <w:t>Will produce simple expository text.</w:t>
            </w:r>
          </w:p>
          <w:p w:rsidR="002A076B" w:rsidRPr="00332FDA" w:rsidRDefault="002A076B" w:rsidP="00332FDA">
            <w:pPr>
              <w:pStyle w:val="ListParagraph"/>
              <w:numPr>
                <w:ilvl w:val="0"/>
                <w:numId w:val="4"/>
              </w:numPr>
              <w:spacing w:before="120" w:after="120"/>
              <w:rPr>
                <w:szCs w:val="24"/>
              </w:rPr>
            </w:pPr>
            <w:r w:rsidRPr="00332FDA">
              <w:rPr>
                <w:szCs w:val="24"/>
              </w:rPr>
              <w:t>Will string related sentences together.</w:t>
            </w:r>
          </w:p>
          <w:p w:rsidR="002A076B" w:rsidRDefault="002A076B" w:rsidP="00FD6CCF">
            <w:pPr>
              <w:spacing w:before="120" w:after="120"/>
              <w:rPr>
                <w:rFonts w:cs="Times New Roman"/>
                <w:szCs w:val="24"/>
              </w:rPr>
            </w:pPr>
            <w:r>
              <w:rPr>
                <w:rFonts w:cs="Times New Roman"/>
                <w:szCs w:val="24"/>
              </w:rPr>
              <w:t xml:space="preserve">Students at </w:t>
            </w:r>
            <w:r w:rsidRPr="00332FDA">
              <w:rPr>
                <w:rFonts w:cs="Times New Roman"/>
                <w:szCs w:val="24"/>
                <w:u w:val="single"/>
              </w:rPr>
              <w:t>WIDA Level 2</w:t>
            </w:r>
            <w:r>
              <w:rPr>
                <w:rFonts w:cs="Times New Roman"/>
                <w:szCs w:val="24"/>
              </w:rPr>
              <w:t>:</w:t>
            </w:r>
          </w:p>
          <w:p w:rsidR="002A076B" w:rsidRPr="00332FDA" w:rsidRDefault="002A076B" w:rsidP="00332FDA">
            <w:pPr>
              <w:pStyle w:val="ListParagraph"/>
              <w:numPr>
                <w:ilvl w:val="0"/>
                <w:numId w:val="5"/>
              </w:numPr>
              <w:spacing w:before="120" w:after="120"/>
              <w:rPr>
                <w:szCs w:val="24"/>
              </w:rPr>
            </w:pPr>
            <w:r w:rsidRPr="00332FDA">
              <w:rPr>
                <w:szCs w:val="24"/>
              </w:rPr>
              <w:t>Will categorize content-based pictures or objects from oral descriptions.</w:t>
            </w:r>
          </w:p>
          <w:p w:rsidR="002A076B" w:rsidRPr="00332FDA" w:rsidRDefault="002A076B" w:rsidP="00332FDA">
            <w:pPr>
              <w:pStyle w:val="ListParagraph"/>
              <w:numPr>
                <w:ilvl w:val="0"/>
                <w:numId w:val="5"/>
              </w:numPr>
              <w:spacing w:before="120" w:after="120"/>
              <w:rPr>
                <w:szCs w:val="24"/>
              </w:rPr>
            </w:pPr>
            <w:r w:rsidRPr="00332FDA">
              <w:rPr>
                <w:szCs w:val="24"/>
              </w:rPr>
              <w:t>Arrange pictures or objects per oral information.</w:t>
            </w:r>
          </w:p>
          <w:p w:rsidR="002A076B" w:rsidRPr="00332FDA" w:rsidRDefault="002A076B" w:rsidP="00332FDA">
            <w:pPr>
              <w:pStyle w:val="ListParagraph"/>
              <w:numPr>
                <w:ilvl w:val="0"/>
                <w:numId w:val="5"/>
              </w:numPr>
              <w:spacing w:before="120" w:after="120"/>
              <w:rPr>
                <w:szCs w:val="24"/>
              </w:rPr>
            </w:pPr>
            <w:r w:rsidRPr="00332FDA">
              <w:rPr>
                <w:szCs w:val="24"/>
              </w:rPr>
              <w:t>Will follow two-step directions.</w:t>
            </w:r>
          </w:p>
          <w:p w:rsidR="002A076B" w:rsidRPr="00332FDA" w:rsidRDefault="002A076B" w:rsidP="00332FDA">
            <w:pPr>
              <w:pStyle w:val="ListParagraph"/>
              <w:numPr>
                <w:ilvl w:val="0"/>
                <w:numId w:val="5"/>
              </w:numPr>
              <w:spacing w:before="120" w:after="120"/>
              <w:rPr>
                <w:szCs w:val="24"/>
              </w:rPr>
            </w:pPr>
            <w:r w:rsidRPr="00332FDA">
              <w:rPr>
                <w:szCs w:val="24"/>
              </w:rPr>
              <w:t>Will draw in response to oral descriptions.</w:t>
            </w:r>
          </w:p>
          <w:p w:rsidR="002A076B" w:rsidRPr="00332FDA" w:rsidRDefault="002A076B" w:rsidP="00332FDA">
            <w:pPr>
              <w:pStyle w:val="ListParagraph"/>
              <w:numPr>
                <w:ilvl w:val="0"/>
                <w:numId w:val="5"/>
              </w:numPr>
              <w:spacing w:before="120" w:after="120"/>
              <w:rPr>
                <w:szCs w:val="24"/>
              </w:rPr>
            </w:pPr>
            <w:r w:rsidRPr="00332FDA">
              <w:rPr>
                <w:szCs w:val="24"/>
              </w:rPr>
              <w:t>Will evaluate oral information.</w:t>
            </w:r>
          </w:p>
          <w:p w:rsidR="002A076B" w:rsidRPr="00332FDA" w:rsidRDefault="002A076B" w:rsidP="00332FDA">
            <w:pPr>
              <w:pStyle w:val="ListParagraph"/>
              <w:numPr>
                <w:ilvl w:val="0"/>
                <w:numId w:val="5"/>
              </w:numPr>
              <w:spacing w:before="120" w:after="120"/>
              <w:rPr>
                <w:szCs w:val="24"/>
              </w:rPr>
            </w:pPr>
            <w:r w:rsidRPr="00332FDA">
              <w:rPr>
                <w:szCs w:val="24"/>
              </w:rPr>
              <w:t>Will find changes to root words in context.</w:t>
            </w:r>
          </w:p>
          <w:p w:rsidR="002A076B" w:rsidRPr="00332FDA" w:rsidRDefault="002A076B" w:rsidP="00332FDA">
            <w:pPr>
              <w:pStyle w:val="ListParagraph"/>
              <w:numPr>
                <w:ilvl w:val="0"/>
                <w:numId w:val="5"/>
              </w:numPr>
              <w:spacing w:before="120" w:after="120"/>
              <w:rPr>
                <w:szCs w:val="24"/>
              </w:rPr>
            </w:pPr>
            <w:r w:rsidRPr="00332FDA">
              <w:rPr>
                <w:szCs w:val="24"/>
              </w:rPr>
              <w:t>Will follow visually supported written directions.</w:t>
            </w:r>
          </w:p>
          <w:p w:rsidR="002A076B" w:rsidRPr="00332FDA" w:rsidRDefault="002A076B" w:rsidP="00332FDA">
            <w:pPr>
              <w:pStyle w:val="ListParagraph"/>
              <w:numPr>
                <w:ilvl w:val="0"/>
                <w:numId w:val="5"/>
              </w:numPr>
              <w:spacing w:before="120" w:after="120"/>
              <w:rPr>
                <w:szCs w:val="24"/>
              </w:rPr>
            </w:pPr>
            <w:r w:rsidRPr="00332FDA">
              <w:rPr>
                <w:szCs w:val="24"/>
              </w:rPr>
              <w:t>Will make list from labels.</w:t>
            </w:r>
          </w:p>
          <w:p w:rsidR="002A076B" w:rsidRPr="00332FDA" w:rsidRDefault="002A076B" w:rsidP="00332FDA">
            <w:pPr>
              <w:pStyle w:val="ListParagraph"/>
              <w:numPr>
                <w:ilvl w:val="0"/>
                <w:numId w:val="5"/>
              </w:numPr>
              <w:spacing w:before="120" w:after="120"/>
              <w:rPr>
                <w:szCs w:val="24"/>
              </w:rPr>
            </w:pPr>
            <w:r w:rsidRPr="00332FDA">
              <w:rPr>
                <w:szCs w:val="24"/>
              </w:rPr>
              <w:t>Will complete/produce sentences from word/phrase banks or walls.</w:t>
            </w:r>
          </w:p>
          <w:p w:rsidR="002A076B" w:rsidRPr="00332FDA" w:rsidRDefault="002A076B" w:rsidP="00332FDA">
            <w:pPr>
              <w:pStyle w:val="ListParagraph"/>
              <w:numPr>
                <w:ilvl w:val="0"/>
                <w:numId w:val="5"/>
              </w:numPr>
              <w:spacing w:before="120" w:after="120"/>
              <w:rPr>
                <w:szCs w:val="24"/>
              </w:rPr>
            </w:pPr>
            <w:r w:rsidRPr="00332FDA">
              <w:rPr>
                <w:szCs w:val="24"/>
              </w:rPr>
              <w:t>Will fill in graphic organizers.</w:t>
            </w:r>
          </w:p>
          <w:p w:rsidR="002A076B" w:rsidRDefault="002A076B" w:rsidP="00FD6CCF">
            <w:pPr>
              <w:spacing w:before="120" w:after="120"/>
              <w:rPr>
                <w:rFonts w:cs="Times New Roman"/>
                <w:szCs w:val="24"/>
              </w:rPr>
            </w:pPr>
          </w:p>
          <w:p w:rsidR="002A076B" w:rsidRDefault="002A076B" w:rsidP="00FD6CCF">
            <w:pPr>
              <w:spacing w:before="120" w:after="120"/>
              <w:rPr>
                <w:rFonts w:cs="Times New Roman"/>
                <w:szCs w:val="24"/>
              </w:rPr>
            </w:pPr>
            <w:r>
              <w:rPr>
                <w:rFonts w:cs="Times New Roman"/>
                <w:szCs w:val="24"/>
              </w:rPr>
              <w:t xml:space="preserve">Students at </w:t>
            </w:r>
            <w:r w:rsidRPr="00332FDA">
              <w:rPr>
                <w:rFonts w:cs="Times New Roman"/>
                <w:szCs w:val="24"/>
                <w:u w:val="single"/>
              </w:rPr>
              <w:t>WIDA Level 1</w:t>
            </w:r>
            <w:r>
              <w:rPr>
                <w:rFonts w:cs="Times New Roman"/>
                <w:szCs w:val="24"/>
              </w:rPr>
              <w:t>:</w:t>
            </w:r>
          </w:p>
          <w:p w:rsidR="002A076B" w:rsidRPr="00332FDA" w:rsidRDefault="002A076B" w:rsidP="00332FDA">
            <w:pPr>
              <w:pStyle w:val="ListParagraph"/>
              <w:numPr>
                <w:ilvl w:val="0"/>
                <w:numId w:val="6"/>
              </w:numPr>
              <w:spacing w:before="120" w:after="120"/>
              <w:rPr>
                <w:szCs w:val="24"/>
              </w:rPr>
            </w:pPr>
            <w:r w:rsidRPr="00332FDA">
              <w:rPr>
                <w:szCs w:val="24"/>
              </w:rPr>
              <w:t>Will name pre-taught objects or pictures.</w:t>
            </w:r>
          </w:p>
          <w:p w:rsidR="002A076B" w:rsidRPr="00332FDA" w:rsidRDefault="002A076B" w:rsidP="00332FDA">
            <w:pPr>
              <w:pStyle w:val="ListParagraph"/>
              <w:numPr>
                <w:ilvl w:val="0"/>
                <w:numId w:val="6"/>
              </w:numPr>
              <w:spacing w:before="120" w:after="120"/>
              <w:rPr>
                <w:szCs w:val="24"/>
              </w:rPr>
            </w:pPr>
            <w:r w:rsidRPr="00332FDA">
              <w:rPr>
                <w:szCs w:val="24"/>
              </w:rPr>
              <w:lastRenderedPageBreak/>
              <w:t>Will recite words or phrases from pictures of everyday objects and oral modeling.</w:t>
            </w:r>
          </w:p>
          <w:p w:rsidR="002A076B" w:rsidRPr="00332FDA" w:rsidRDefault="002A076B" w:rsidP="00332FDA">
            <w:pPr>
              <w:pStyle w:val="ListParagraph"/>
              <w:numPr>
                <w:ilvl w:val="0"/>
                <w:numId w:val="6"/>
              </w:numPr>
              <w:spacing w:before="120" w:after="120"/>
              <w:rPr>
                <w:szCs w:val="24"/>
              </w:rPr>
            </w:pPr>
            <w:r w:rsidRPr="00332FDA">
              <w:rPr>
                <w:szCs w:val="24"/>
              </w:rPr>
              <w:t>Will answer yes/no and choice questions.</w:t>
            </w:r>
          </w:p>
          <w:p w:rsidR="002A076B" w:rsidRPr="00332FDA" w:rsidRDefault="002A076B" w:rsidP="00332FDA">
            <w:pPr>
              <w:pStyle w:val="ListParagraph"/>
              <w:numPr>
                <w:ilvl w:val="0"/>
                <w:numId w:val="6"/>
              </w:numPr>
              <w:spacing w:before="120" w:after="120"/>
              <w:rPr>
                <w:szCs w:val="24"/>
              </w:rPr>
            </w:pPr>
            <w:r w:rsidRPr="00332FDA">
              <w:rPr>
                <w:szCs w:val="24"/>
              </w:rPr>
              <w:t>Will identify cognates from first language.</w:t>
            </w:r>
          </w:p>
          <w:p w:rsidR="002A076B" w:rsidRPr="00332FDA" w:rsidRDefault="002A076B" w:rsidP="00FD6CCF">
            <w:pPr>
              <w:pStyle w:val="ListParagraph"/>
              <w:numPr>
                <w:ilvl w:val="0"/>
                <w:numId w:val="6"/>
              </w:numPr>
              <w:spacing w:before="120" w:after="120"/>
              <w:rPr>
                <w:szCs w:val="24"/>
              </w:rPr>
            </w:pPr>
            <w:r w:rsidRPr="00332FDA">
              <w:rPr>
                <w:szCs w:val="24"/>
              </w:rPr>
              <w:t>Will match illustrated words/phrases in differing contexts.</w:t>
            </w:r>
          </w:p>
        </w:tc>
      </w:tr>
      <w:tr w:rsidR="002A076B" w:rsidRPr="009A368B" w:rsidTr="002A076B">
        <w:trPr>
          <w:trHeight w:val="728"/>
        </w:trPr>
        <w:tc>
          <w:tcPr>
            <w:tcW w:w="13248" w:type="dxa"/>
            <w:gridSpan w:val="18"/>
            <w:shd w:val="clear" w:color="auto" w:fill="FFFFFF" w:themeFill="background1"/>
          </w:tcPr>
          <w:p w:rsidR="002A076B" w:rsidRDefault="002A076B" w:rsidP="00FD6CCF">
            <w:pPr>
              <w:spacing w:before="120" w:after="120"/>
              <w:rPr>
                <w:rFonts w:cs="Times New Roman"/>
                <w:szCs w:val="24"/>
              </w:rPr>
            </w:pPr>
            <w:r w:rsidRPr="009A368B">
              <w:rPr>
                <w:rFonts w:cs="Times New Roman"/>
                <w:szCs w:val="24"/>
              </w:rPr>
              <w:lastRenderedPageBreak/>
              <w:t xml:space="preserve">Mentor Text or Source: </w:t>
            </w:r>
          </w:p>
          <w:p w:rsidR="002A076B" w:rsidRPr="00740929" w:rsidRDefault="002A076B" w:rsidP="00FD6CCF">
            <w:pPr>
              <w:spacing w:before="120" w:after="120"/>
              <w:rPr>
                <w:rFonts w:cs="Times New Roman"/>
                <w:szCs w:val="24"/>
              </w:rPr>
            </w:pPr>
            <w:r>
              <w:rPr>
                <w:rFonts w:cs="Times New Roman"/>
                <w:szCs w:val="24"/>
                <w:u w:val="single"/>
              </w:rPr>
              <w:t>Levers and Pulleys</w:t>
            </w:r>
            <w:r>
              <w:rPr>
                <w:rFonts w:cs="Times New Roman"/>
                <w:szCs w:val="24"/>
              </w:rPr>
              <w:t>, Delta Education, 2000.</w:t>
            </w:r>
          </w:p>
          <w:p w:rsidR="002A076B" w:rsidRPr="00033666" w:rsidRDefault="002A076B" w:rsidP="00FD6CCF">
            <w:pPr>
              <w:spacing w:before="120" w:after="120"/>
              <w:rPr>
                <w:rFonts w:cs="Times New Roman"/>
                <w:szCs w:val="24"/>
              </w:rPr>
            </w:pPr>
            <w:r>
              <w:rPr>
                <w:rFonts w:cs="Times New Roman"/>
                <w:szCs w:val="24"/>
                <w:u w:val="single"/>
              </w:rPr>
              <w:t>ScienceSaurus – A Student Handbook</w:t>
            </w:r>
            <w:r>
              <w:rPr>
                <w:rFonts w:cs="Times New Roman"/>
                <w:szCs w:val="24"/>
              </w:rPr>
              <w:t>, Great Source Education Group, 2005.</w:t>
            </w:r>
          </w:p>
          <w:p w:rsidR="002A076B" w:rsidRPr="009A368B" w:rsidRDefault="002A076B" w:rsidP="00FD6CCF">
            <w:pPr>
              <w:rPr>
                <w:rFonts w:cs="Times New Roman"/>
                <w:szCs w:val="24"/>
              </w:rPr>
            </w:pPr>
          </w:p>
        </w:tc>
      </w:tr>
      <w:tr w:rsidR="002A076B" w:rsidRPr="009A368B" w:rsidTr="002A076B">
        <w:trPr>
          <w:trHeight w:val="523"/>
        </w:trPr>
        <w:tc>
          <w:tcPr>
            <w:tcW w:w="13248" w:type="dxa"/>
            <w:gridSpan w:val="18"/>
            <w:shd w:val="clear" w:color="auto" w:fill="EAEAEA"/>
          </w:tcPr>
          <w:p w:rsidR="002A076B" w:rsidRPr="009A368B" w:rsidRDefault="002A076B" w:rsidP="00FD6CCF">
            <w:pPr>
              <w:spacing w:before="120"/>
              <w:jc w:val="center"/>
              <w:rPr>
                <w:rFonts w:cs="Times New Roman"/>
                <w:szCs w:val="24"/>
              </w:rPr>
            </w:pPr>
            <w:r w:rsidRPr="009A368B">
              <w:rPr>
                <w:rFonts w:cs="Times New Roman"/>
                <w:szCs w:val="24"/>
              </w:rPr>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rsidR="002A076B" w:rsidRPr="009A368B" w:rsidRDefault="002A076B" w:rsidP="00FD6CCF">
            <w:pPr>
              <w:spacing w:after="120"/>
              <w:jc w:val="center"/>
              <w:rPr>
                <w:rFonts w:cs="Times New Roman"/>
                <w:i/>
                <w:sz w:val="16"/>
              </w:rPr>
            </w:pPr>
            <w:r w:rsidRPr="009A368B">
              <w:rPr>
                <w:rFonts w:cs="Times New Roman"/>
                <w:i/>
                <w:sz w:val="16"/>
              </w:rPr>
              <w:t>Tier 2 &amp; Tier 3 words should be integrated into student product/assessment.</w:t>
            </w:r>
          </w:p>
        </w:tc>
      </w:tr>
      <w:tr w:rsidR="002A076B" w:rsidRPr="009A368B" w:rsidTr="002A076B">
        <w:trPr>
          <w:trHeight w:val="1610"/>
        </w:trPr>
        <w:tc>
          <w:tcPr>
            <w:tcW w:w="3682" w:type="dxa"/>
          </w:tcPr>
          <w:p w:rsidR="002A076B" w:rsidRPr="009A368B" w:rsidRDefault="002A076B" w:rsidP="00FD6CCF">
            <w:pPr>
              <w:spacing w:before="120"/>
              <w:jc w:val="center"/>
              <w:rPr>
                <w:rFonts w:cs="Times New Roman"/>
                <w:szCs w:val="24"/>
              </w:rPr>
            </w:pPr>
            <w:r w:rsidRPr="009A368B">
              <w:rPr>
                <w:rFonts w:cs="Times New Roman"/>
                <w:szCs w:val="24"/>
              </w:rPr>
              <w:t>Tier 1 words</w:t>
            </w:r>
          </w:p>
          <w:p w:rsidR="002A076B" w:rsidRPr="009A368B" w:rsidRDefault="002A076B" w:rsidP="00FD6CCF">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rsidR="002A076B" w:rsidRDefault="002A076B" w:rsidP="00FD6CCF">
            <w:pPr>
              <w:spacing w:before="120"/>
              <w:jc w:val="center"/>
              <w:rPr>
                <w:rFonts w:cs="Times New Roman"/>
                <w:szCs w:val="24"/>
              </w:rPr>
            </w:pPr>
            <w:r>
              <w:rPr>
                <w:rFonts w:cs="Times New Roman"/>
                <w:szCs w:val="24"/>
              </w:rPr>
              <w:t>Effort     wrench     compound</w:t>
            </w:r>
          </w:p>
          <w:p w:rsidR="002A076B" w:rsidRDefault="00511F9E" w:rsidP="00511F9E">
            <w:pPr>
              <w:spacing w:before="120"/>
              <w:rPr>
                <w:rFonts w:cs="Times New Roman"/>
                <w:szCs w:val="24"/>
              </w:rPr>
            </w:pPr>
            <w:r>
              <w:rPr>
                <w:rFonts w:cs="Times New Roman"/>
                <w:szCs w:val="24"/>
              </w:rPr>
              <w:t xml:space="preserve">   </w:t>
            </w:r>
            <w:r w:rsidR="002A076B">
              <w:rPr>
                <w:rFonts w:cs="Times New Roman"/>
                <w:szCs w:val="24"/>
              </w:rPr>
              <w:t xml:space="preserve">Force     direction     </w:t>
            </w:r>
            <w:r>
              <w:rPr>
                <w:rFonts w:cs="Times New Roman"/>
                <w:szCs w:val="24"/>
              </w:rPr>
              <w:t>chisel</w:t>
            </w:r>
          </w:p>
          <w:p w:rsidR="002A076B" w:rsidRPr="009A368B" w:rsidRDefault="002A076B" w:rsidP="00511F9E">
            <w:pPr>
              <w:spacing w:before="120"/>
              <w:jc w:val="center"/>
              <w:rPr>
                <w:rFonts w:cs="Times New Roman"/>
                <w:szCs w:val="24"/>
              </w:rPr>
            </w:pPr>
            <w:r>
              <w:rPr>
                <w:rFonts w:cs="Times New Roman"/>
                <w:szCs w:val="24"/>
              </w:rPr>
              <w:t xml:space="preserve">     </w:t>
            </w:r>
          </w:p>
        </w:tc>
        <w:tc>
          <w:tcPr>
            <w:tcW w:w="5411" w:type="dxa"/>
            <w:gridSpan w:val="9"/>
          </w:tcPr>
          <w:p w:rsidR="002A076B" w:rsidRPr="009A368B" w:rsidRDefault="002A076B" w:rsidP="00FD6CCF">
            <w:pPr>
              <w:spacing w:before="120"/>
              <w:jc w:val="center"/>
              <w:rPr>
                <w:rFonts w:cs="Times New Roman"/>
                <w:szCs w:val="24"/>
              </w:rPr>
            </w:pPr>
            <w:r w:rsidRPr="009A368B">
              <w:rPr>
                <w:rFonts w:cs="Times New Roman"/>
                <w:szCs w:val="24"/>
              </w:rPr>
              <w:t>Tier 2 words</w:t>
            </w:r>
          </w:p>
          <w:p w:rsidR="002A076B" w:rsidRDefault="002A076B" w:rsidP="00546FFF">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r w:rsidRPr="009A368B">
              <w:rPr>
                <w:rFonts w:cs="Times New Roman"/>
                <w:i/>
                <w:szCs w:val="24"/>
              </w:rPr>
              <w:t xml:space="preserve"> </w:t>
            </w:r>
          </w:p>
          <w:p w:rsidR="002A076B" w:rsidRDefault="00511F9E" w:rsidP="00511F9E">
            <w:pPr>
              <w:spacing w:line="216" w:lineRule="auto"/>
              <w:jc w:val="center"/>
              <w:rPr>
                <w:rFonts w:cs="Times New Roman"/>
                <w:szCs w:val="24"/>
              </w:rPr>
            </w:pPr>
            <w:r>
              <w:rPr>
                <w:rFonts w:cs="Times New Roman"/>
                <w:szCs w:val="24"/>
              </w:rPr>
              <w:t>Fixed    movable</w:t>
            </w:r>
            <w:r w:rsidR="002A076B">
              <w:rPr>
                <w:rFonts w:cs="Times New Roman"/>
                <w:szCs w:val="24"/>
              </w:rPr>
              <w:t xml:space="preserve">   </w:t>
            </w:r>
          </w:p>
          <w:p w:rsidR="002A076B" w:rsidRDefault="00511F9E" w:rsidP="00332FDA">
            <w:pPr>
              <w:spacing w:line="216" w:lineRule="auto"/>
              <w:jc w:val="center"/>
              <w:rPr>
                <w:rFonts w:cs="Times New Roman"/>
                <w:szCs w:val="24"/>
              </w:rPr>
            </w:pPr>
            <w:r>
              <w:rPr>
                <w:rFonts w:cs="Times New Roman"/>
                <w:szCs w:val="24"/>
              </w:rPr>
              <w:t>Cost     gain</w:t>
            </w:r>
          </w:p>
          <w:p w:rsidR="00511F9E" w:rsidRDefault="00511F9E" w:rsidP="00332FDA">
            <w:pPr>
              <w:spacing w:line="216" w:lineRule="auto"/>
              <w:jc w:val="center"/>
              <w:rPr>
                <w:rFonts w:cs="Times New Roman"/>
                <w:szCs w:val="24"/>
              </w:rPr>
            </w:pPr>
            <w:r>
              <w:rPr>
                <w:rFonts w:cs="Times New Roman"/>
                <w:szCs w:val="24"/>
              </w:rPr>
              <w:t>Spiraled</w:t>
            </w:r>
          </w:p>
          <w:p w:rsidR="002A076B" w:rsidRDefault="002A076B" w:rsidP="00574422">
            <w:pPr>
              <w:spacing w:line="216" w:lineRule="auto"/>
              <w:rPr>
                <w:rFonts w:cs="Times New Roman"/>
                <w:szCs w:val="24"/>
              </w:rPr>
            </w:pPr>
          </w:p>
          <w:p w:rsidR="00574422" w:rsidRPr="00332FDA" w:rsidRDefault="00574422" w:rsidP="00574422">
            <w:pPr>
              <w:spacing w:line="216" w:lineRule="auto"/>
              <w:rPr>
                <w:rFonts w:cs="Times New Roman"/>
                <w:i/>
                <w:szCs w:val="24"/>
              </w:rPr>
            </w:pPr>
          </w:p>
        </w:tc>
        <w:tc>
          <w:tcPr>
            <w:tcW w:w="4155" w:type="dxa"/>
            <w:gridSpan w:val="8"/>
          </w:tcPr>
          <w:p w:rsidR="002A076B" w:rsidRPr="009A368B" w:rsidRDefault="002A076B" w:rsidP="00FD6CCF">
            <w:pPr>
              <w:spacing w:before="120"/>
              <w:jc w:val="center"/>
              <w:rPr>
                <w:rFonts w:cs="Times New Roman"/>
                <w:szCs w:val="24"/>
              </w:rPr>
            </w:pPr>
            <w:r w:rsidRPr="009A368B">
              <w:rPr>
                <w:rFonts w:cs="Times New Roman"/>
                <w:szCs w:val="24"/>
              </w:rPr>
              <w:t>Tier 3 words</w:t>
            </w:r>
          </w:p>
          <w:p w:rsidR="002A076B" w:rsidRPr="009A368B" w:rsidRDefault="002A076B" w:rsidP="00FD6CCF">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r w:rsidRPr="009A368B">
              <w:rPr>
                <w:rFonts w:cs="Times New Roman"/>
                <w:i/>
                <w:szCs w:val="24"/>
              </w:rPr>
              <w:t xml:space="preserve"> </w:t>
            </w:r>
          </w:p>
          <w:p w:rsidR="002A076B" w:rsidRPr="009A368B" w:rsidRDefault="00511F9E" w:rsidP="00FD6CCF">
            <w:pPr>
              <w:spacing w:before="120"/>
              <w:jc w:val="center"/>
              <w:rPr>
                <w:rFonts w:cs="Times New Roman"/>
                <w:szCs w:val="24"/>
              </w:rPr>
            </w:pPr>
            <w:r>
              <w:rPr>
                <w:rFonts w:cs="Times New Roman"/>
                <w:szCs w:val="24"/>
              </w:rPr>
              <w:t>mechanical advantage</w:t>
            </w:r>
          </w:p>
        </w:tc>
      </w:tr>
      <w:tr w:rsidR="002A076B" w:rsidRPr="009A368B" w:rsidTr="002A076B">
        <w:trPr>
          <w:trHeight w:val="368"/>
        </w:trPr>
        <w:tc>
          <w:tcPr>
            <w:tcW w:w="13248" w:type="dxa"/>
            <w:gridSpan w:val="18"/>
            <w:shd w:val="clear" w:color="auto" w:fill="EAEAEA"/>
          </w:tcPr>
          <w:p w:rsidR="002A076B" w:rsidRPr="009A368B" w:rsidRDefault="002A076B" w:rsidP="00FD6CCF">
            <w:pPr>
              <w:adjustRightInd w:val="0"/>
              <w:snapToGrid w:val="0"/>
              <w:spacing w:before="120"/>
              <w:rPr>
                <w:rFonts w:cs="Times New Roman"/>
                <w:szCs w:val="24"/>
              </w:rPr>
            </w:pPr>
            <w:r w:rsidRPr="009A368B">
              <w:rPr>
                <w:rFonts w:cs="Times New Roman"/>
                <w:szCs w:val="24"/>
              </w:rPr>
              <w:t xml:space="preserve">Student Prerequisite Skills or Background Knowledge: </w:t>
            </w:r>
          </w:p>
          <w:p w:rsidR="002A076B" w:rsidRPr="009A368B" w:rsidRDefault="002A076B" w:rsidP="00FD6CCF">
            <w:pPr>
              <w:adjustRightInd w:val="0"/>
              <w:snapToGrid w:val="0"/>
              <w:spacing w:after="120"/>
              <w:rPr>
                <w:rFonts w:cs="Times New Roman"/>
                <w:szCs w:val="24"/>
              </w:rPr>
            </w:pPr>
            <w:r w:rsidRPr="009A368B">
              <w:rPr>
                <w:rFonts w:cs="Times New Roman"/>
                <w:i/>
                <w:sz w:val="16"/>
                <w:szCs w:val="24"/>
              </w:rPr>
              <w:lastRenderedPageBreak/>
              <w:t xml:space="preserve">What content or language knowledge or skills do my ELLs need to successfully complete the content and language objectives?  What background knowledge or skills might my ELLs already </w:t>
            </w:r>
            <w:proofErr w:type="gramStart"/>
            <w:r w:rsidRPr="009A368B">
              <w:rPr>
                <w:rFonts w:cs="Times New Roman"/>
                <w:i/>
                <w:sz w:val="16"/>
                <w:szCs w:val="24"/>
              </w:rPr>
              <w:t>have</w:t>
            </w:r>
            <w:proofErr w:type="gramEnd"/>
            <w:r w:rsidRPr="009A368B">
              <w:rPr>
                <w:rFonts w:cs="Times New Roman"/>
                <w:i/>
                <w:sz w:val="16"/>
                <w:szCs w:val="24"/>
              </w:rPr>
              <w:t xml:space="preserve"> in their primary language but may need help in transferring to English?</w:t>
            </w:r>
            <w:r w:rsidRPr="009A368B">
              <w:rPr>
                <w:rFonts w:cs="Times New Roman"/>
                <w:i/>
                <w:szCs w:val="24"/>
              </w:rPr>
              <w:t xml:space="preserve">  </w:t>
            </w:r>
          </w:p>
        </w:tc>
      </w:tr>
      <w:tr w:rsidR="002A076B" w:rsidRPr="009A368B" w:rsidTr="002A076B">
        <w:trPr>
          <w:trHeight w:val="1079"/>
        </w:trPr>
        <w:tc>
          <w:tcPr>
            <w:tcW w:w="13248" w:type="dxa"/>
            <w:gridSpan w:val="18"/>
          </w:tcPr>
          <w:p w:rsidR="002A076B" w:rsidRDefault="002A076B" w:rsidP="00FD6CCF">
            <w:pPr>
              <w:rPr>
                <w:rFonts w:cs="Times New Roman"/>
                <w:szCs w:val="24"/>
              </w:rPr>
            </w:pPr>
            <w:r>
              <w:rPr>
                <w:rFonts w:cs="Times New Roman"/>
                <w:szCs w:val="24"/>
              </w:rPr>
              <w:lastRenderedPageBreak/>
              <w:t>The students have already been introduced to one simple machine, the lever, through experiments performed in class.  Otherwise, their knowledge of the six simple machines is limited and informal.  Though many items commonly used are examples of these simple machines, students do not recognize this.  As the unit unfolds, they begin to gain recognition of these simple machines.</w:t>
            </w:r>
          </w:p>
          <w:p w:rsidR="002A076B" w:rsidRPr="009A368B" w:rsidRDefault="002A076B" w:rsidP="00FD6CCF">
            <w:pPr>
              <w:rPr>
                <w:rFonts w:cs="Times New Roman"/>
                <w:szCs w:val="24"/>
              </w:rPr>
            </w:pPr>
            <w:r>
              <w:rPr>
                <w:rFonts w:cs="Times New Roman"/>
                <w:szCs w:val="24"/>
              </w:rPr>
              <w:t xml:space="preserve">To complete the unit, students need to be able to categorize and arrange content-based pictures, restate content based information, identify main ideas and some details from content readings, and produce sentences when provided with proper assistance. </w:t>
            </w:r>
          </w:p>
        </w:tc>
      </w:tr>
      <w:tr w:rsidR="002A076B" w:rsidRPr="009A368B" w:rsidTr="002A076B">
        <w:tc>
          <w:tcPr>
            <w:tcW w:w="13248" w:type="dxa"/>
            <w:gridSpan w:val="18"/>
            <w:shd w:val="clear" w:color="auto" w:fill="EAEAEA"/>
          </w:tcPr>
          <w:p w:rsidR="002A076B" w:rsidRPr="009A368B" w:rsidRDefault="002A076B" w:rsidP="00FD6CCF">
            <w:pPr>
              <w:spacing w:before="120"/>
              <w:rPr>
                <w:rFonts w:cs="Times New Roman"/>
                <w:szCs w:val="24"/>
              </w:rPr>
            </w:pPr>
            <w:r w:rsidRPr="009A368B">
              <w:rPr>
                <w:rFonts w:cs="Times New Roman"/>
                <w:szCs w:val="24"/>
              </w:rPr>
              <w:t>Assessment of content learning and language development:</w:t>
            </w:r>
          </w:p>
          <w:p w:rsidR="002A076B" w:rsidRPr="009A368B" w:rsidRDefault="002A076B" w:rsidP="00FD6CCF">
            <w:pPr>
              <w:spacing w:after="120"/>
              <w:rPr>
                <w:rFonts w:cs="Times New Roman"/>
                <w:szCs w:val="24"/>
              </w:rPr>
            </w:pPr>
            <w:r w:rsidRPr="009A368B">
              <w:rPr>
                <w:rFonts w:cs="Times New Roman"/>
                <w:i/>
                <w:sz w:val="16"/>
                <w:szCs w:val="24"/>
              </w:rPr>
              <w:t>Have I included Tier 2 &amp; Tier 3 words in my assessment of my student’s discourse: written or oral?</w:t>
            </w:r>
          </w:p>
        </w:tc>
      </w:tr>
      <w:tr w:rsidR="002A076B" w:rsidRPr="009A368B" w:rsidTr="002A076B">
        <w:trPr>
          <w:trHeight w:val="84"/>
        </w:trPr>
        <w:tc>
          <w:tcPr>
            <w:tcW w:w="13248" w:type="dxa"/>
            <w:gridSpan w:val="18"/>
          </w:tcPr>
          <w:p w:rsidR="002A076B" w:rsidRPr="009A368B" w:rsidDel="00450949" w:rsidRDefault="00C02A1B" w:rsidP="00FD6CCF">
            <w:pPr>
              <w:rPr>
                <w:rFonts w:cs="Times New Roman"/>
                <w:szCs w:val="24"/>
              </w:rPr>
            </w:pPr>
            <w:r>
              <w:rPr>
                <w:rFonts w:cs="Times New Roman"/>
                <w:szCs w:val="24"/>
              </w:rPr>
              <w:t>T</w:t>
            </w:r>
            <w:r w:rsidR="002A076B">
              <w:rPr>
                <w:rFonts w:cs="Times New Roman"/>
                <w:szCs w:val="24"/>
              </w:rPr>
              <w:t>he formative assessment for this unit will actually be the final product they will develop.  This will be a foldable book graphic organizer in which each student will include information on each of the six simple machines.  On the cover, there will be six tabs.  Each tab includes the name of a simple machine.  On the underneath side of the tab, students will describe that simple machine in their own words using vocabulary from the unit.  Finally, on the area that is revealed when the tab is listed students will draw pictures of real life examples of that simple machine.</w:t>
            </w:r>
          </w:p>
        </w:tc>
      </w:tr>
      <w:tr w:rsidR="002A076B" w:rsidRPr="009A368B" w:rsidTr="002A076B">
        <w:trPr>
          <w:trHeight w:val="84"/>
        </w:trPr>
        <w:tc>
          <w:tcPr>
            <w:tcW w:w="13248" w:type="dxa"/>
            <w:gridSpan w:val="18"/>
            <w:shd w:val="clear" w:color="auto" w:fill="EAEAEA"/>
          </w:tcPr>
          <w:p w:rsidR="002A076B" w:rsidRPr="009A368B" w:rsidRDefault="002A076B" w:rsidP="00FD6CCF">
            <w:pPr>
              <w:spacing w:before="120"/>
              <w:jc w:val="center"/>
              <w:rPr>
                <w:rFonts w:cs="Times New Roman"/>
                <w:szCs w:val="24"/>
              </w:rPr>
            </w:pPr>
            <w:r w:rsidRPr="009A368B">
              <w:rPr>
                <w:rFonts w:cs="Times New Roman"/>
                <w:szCs w:val="24"/>
              </w:rPr>
              <w:t>Content and Concept Language Integration</w:t>
            </w:r>
          </w:p>
          <w:p w:rsidR="002A076B" w:rsidRPr="009A368B" w:rsidRDefault="002A076B" w:rsidP="00FD6CCF">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2A076B" w:rsidRPr="009A368B" w:rsidTr="002A076B">
        <w:trPr>
          <w:trHeight w:val="182"/>
        </w:trPr>
        <w:tc>
          <w:tcPr>
            <w:tcW w:w="7377" w:type="dxa"/>
            <w:gridSpan w:val="8"/>
            <w:shd w:val="clear" w:color="auto" w:fill="EAEAEA"/>
          </w:tcPr>
          <w:p w:rsidR="002A076B" w:rsidRPr="009A368B" w:rsidRDefault="002A076B" w:rsidP="00FD6CCF">
            <w:pPr>
              <w:spacing w:before="120"/>
              <w:ind w:left="4320"/>
              <w:jc w:val="center"/>
              <w:rPr>
                <w:rFonts w:cs="Times New Roman"/>
                <w:szCs w:val="24"/>
              </w:rPr>
            </w:pPr>
            <w:r w:rsidRPr="009A368B">
              <w:rPr>
                <w:rFonts w:cs="Times New Roman"/>
                <w:szCs w:val="24"/>
              </w:rPr>
              <w:t>Discourse Integration:</w:t>
            </w:r>
          </w:p>
          <w:p w:rsidR="002A076B" w:rsidRPr="009A368B" w:rsidRDefault="002A076B" w:rsidP="00FD6CCF">
            <w:pPr>
              <w:jc w:val="right"/>
              <w:rPr>
                <w:rFonts w:cs="Times New Roman"/>
                <w:i/>
                <w:szCs w:val="24"/>
              </w:rPr>
            </w:pPr>
            <w:r w:rsidRPr="009A368B">
              <w:rPr>
                <w:rFonts w:cs="Times New Roman"/>
                <w:i/>
                <w:sz w:val="16"/>
                <w:szCs w:val="24"/>
              </w:rPr>
              <w:t>Which domain(s) does my strategy/activity target?</w:t>
            </w:r>
          </w:p>
        </w:tc>
        <w:tc>
          <w:tcPr>
            <w:tcW w:w="5871" w:type="dxa"/>
            <w:gridSpan w:val="10"/>
            <w:vMerge w:val="restart"/>
            <w:shd w:val="clear" w:color="auto" w:fill="EAEAEA"/>
          </w:tcPr>
          <w:p w:rsidR="002A076B" w:rsidRPr="009A368B" w:rsidRDefault="002A076B" w:rsidP="00FD6CCF">
            <w:pPr>
              <w:spacing w:before="120"/>
              <w:rPr>
                <w:rFonts w:cs="Times New Roman"/>
                <w:szCs w:val="24"/>
              </w:rPr>
            </w:pPr>
            <w:r w:rsidRPr="009A368B">
              <w:rPr>
                <w:rFonts w:cs="Times New Roman"/>
                <w:szCs w:val="24"/>
              </w:rPr>
              <w:t>Sheltered Instruction Strategies</w:t>
            </w:r>
          </w:p>
          <w:p w:rsidR="002A076B" w:rsidRPr="009A368B" w:rsidRDefault="002A076B" w:rsidP="00FD6CCF">
            <w:pPr>
              <w:rPr>
                <w:rFonts w:cs="Times New Roman"/>
                <w:i/>
                <w:sz w:val="16"/>
                <w:szCs w:val="24"/>
              </w:rPr>
            </w:pPr>
            <w:r w:rsidRPr="009A368B">
              <w:rPr>
                <w:rFonts w:cs="Times New Roman"/>
                <w:i/>
                <w:sz w:val="16"/>
                <w:szCs w:val="24"/>
              </w:rPr>
              <w:t>How does this strategy connect my content and language objectives?</w:t>
            </w:r>
          </w:p>
          <w:p w:rsidR="002A076B" w:rsidRPr="009A368B" w:rsidRDefault="002A076B" w:rsidP="00FD6CCF">
            <w:pPr>
              <w:rPr>
                <w:rFonts w:cs="Times New Roman"/>
                <w:i/>
                <w:sz w:val="16"/>
                <w:szCs w:val="24"/>
              </w:rPr>
            </w:pPr>
            <w:r w:rsidRPr="009A368B">
              <w:rPr>
                <w:rFonts w:cs="Times New Roman"/>
                <w:i/>
                <w:sz w:val="16"/>
                <w:szCs w:val="24"/>
              </w:rPr>
              <w:t>How does this strategy facilitate my students’ ability to access the content?</w:t>
            </w:r>
          </w:p>
          <w:p w:rsidR="002A076B" w:rsidRPr="009A368B" w:rsidRDefault="002A076B" w:rsidP="00FD6CCF">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rsidR="002A076B" w:rsidRPr="009A368B" w:rsidRDefault="002A076B" w:rsidP="00FD6CCF">
            <w:pPr>
              <w:spacing w:after="120"/>
              <w:rPr>
                <w:rFonts w:cs="Times New Roman"/>
                <w:i/>
                <w:szCs w:val="24"/>
              </w:rPr>
            </w:pPr>
            <w:r w:rsidRPr="009A368B">
              <w:rPr>
                <w:rFonts w:cs="Times New Roman"/>
                <w:i/>
                <w:sz w:val="16"/>
                <w:szCs w:val="24"/>
              </w:rPr>
              <w:t>How does this strategy provide comprehensible input for my students?</w:t>
            </w:r>
          </w:p>
        </w:tc>
      </w:tr>
      <w:tr w:rsidR="002A076B" w:rsidRPr="009A368B" w:rsidTr="002A076B">
        <w:trPr>
          <w:trHeight w:val="674"/>
        </w:trPr>
        <w:tc>
          <w:tcPr>
            <w:tcW w:w="4973" w:type="dxa"/>
            <w:gridSpan w:val="3"/>
            <w:shd w:val="clear" w:color="auto" w:fill="EAEAEA"/>
          </w:tcPr>
          <w:p w:rsidR="002A076B" w:rsidRPr="009A368B" w:rsidRDefault="002A076B" w:rsidP="00FD6CCF">
            <w:pPr>
              <w:spacing w:before="600"/>
              <w:rPr>
                <w:rFonts w:cs="Times New Roman"/>
                <w:szCs w:val="24"/>
              </w:rPr>
            </w:pPr>
            <w:r w:rsidRPr="009A368B">
              <w:rPr>
                <w:rFonts w:cs="Times New Roman"/>
                <w:szCs w:val="24"/>
              </w:rPr>
              <w:t>Lesson Sequence:</w:t>
            </w:r>
          </w:p>
        </w:tc>
        <w:tc>
          <w:tcPr>
            <w:tcW w:w="593" w:type="dxa"/>
            <w:shd w:val="clear" w:color="auto" w:fill="EAEAEA"/>
            <w:noWrap/>
            <w:tcMar>
              <w:left w:w="0" w:type="dxa"/>
              <w:right w:w="0" w:type="dxa"/>
            </w:tcMar>
          </w:tcPr>
          <w:p w:rsidR="002A076B" w:rsidRPr="009A368B" w:rsidRDefault="002A076B" w:rsidP="00FD6CCF">
            <w:pPr>
              <w:jc w:val="center"/>
              <w:rPr>
                <w:rFonts w:cs="Times New Roman"/>
                <w:spacing w:val="-10"/>
                <w:kern w:val="16"/>
                <w:sz w:val="16"/>
                <w:szCs w:val="24"/>
              </w:rPr>
            </w:pPr>
            <w:r w:rsidRPr="009A368B">
              <w:rPr>
                <w:rFonts w:cs="Times New Roman"/>
                <w:noProof/>
                <w:szCs w:val="24"/>
              </w:rPr>
              <w:drawing>
                <wp:anchor distT="0" distB="0" distL="114300" distR="114300" simplePos="0" relativeHeight="251739136" behindDoc="0" locked="0" layoutInCell="1" allowOverlap="1" wp14:anchorId="709D87B2" wp14:editId="666BB192">
                  <wp:simplePos x="0" y="0"/>
                  <wp:positionH relativeFrom="column">
                    <wp:posOffset>23121</wp:posOffset>
                  </wp:positionH>
                  <wp:positionV relativeFrom="paragraph">
                    <wp:posOffset>301333</wp:posOffset>
                  </wp:positionV>
                  <wp:extent cx="330979" cy="190734"/>
                  <wp:effectExtent l="0" t="0" r="0" b="0"/>
                  <wp:wrapNone/>
                  <wp:docPr id="39" name="Picture 3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Pr="009A368B">
              <w:rPr>
                <w:rFonts w:cs="Times New Roman"/>
                <w:spacing w:val="-10"/>
                <w:kern w:val="16"/>
                <w:sz w:val="16"/>
                <w:szCs w:val="24"/>
              </w:rPr>
              <w:t>Speaking</w:t>
            </w:r>
          </w:p>
        </w:tc>
        <w:tc>
          <w:tcPr>
            <w:tcW w:w="593" w:type="dxa"/>
            <w:shd w:val="clear" w:color="auto" w:fill="EAEAEA"/>
            <w:noWrap/>
            <w:tcMar>
              <w:left w:w="0" w:type="dxa"/>
              <w:right w:w="0" w:type="dxa"/>
            </w:tcMar>
          </w:tcPr>
          <w:p w:rsidR="002A076B" w:rsidRDefault="002A076B" w:rsidP="00FD6CCF">
            <w:pPr>
              <w:jc w:val="center"/>
              <w:rPr>
                <w:rFonts w:cs="Times New Roman"/>
                <w:spacing w:val="-10"/>
                <w:kern w:val="16"/>
                <w:sz w:val="16"/>
                <w:szCs w:val="24"/>
              </w:rPr>
            </w:pPr>
            <w:r w:rsidRPr="009A368B">
              <w:rPr>
                <w:rFonts w:cs="Times New Roman"/>
                <w:spacing w:val="-10"/>
                <w:kern w:val="16"/>
                <w:sz w:val="16"/>
                <w:szCs w:val="24"/>
              </w:rPr>
              <w:t>Writing</w:t>
            </w:r>
          </w:p>
          <w:p w:rsidR="002A076B" w:rsidRPr="0072128F" w:rsidRDefault="002A076B" w:rsidP="0072128F">
            <w:pPr>
              <w:rPr>
                <w:rFonts w:cs="Times New Roman"/>
                <w:sz w:val="16"/>
                <w:szCs w:val="24"/>
              </w:rPr>
            </w:pPr>
            <w:r>
              <w:rPr>
                <w:rFonts w:cs="Times New Roman"/>
                <w:noProof/>
                <w:sz w:val="16"/>
                <w:szCs w:val="24"/>
              </w:rPr>
              <w:drawing>
                <wp:inline distT="0" distB="0" distL="0" distR="0" wp14:anchorId="4C881C42" wp14:editId="1CB0F13C">
                  <wp:extent cx="3657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593" w:type="dxa"/>
            <w:shd w:val="clear" w:color="auto" w:fill="EAEAEA"/>
            <w:noWrap/>
            <w:tcMar>
              <w:left w:w="0" w:type="dxa"/>
              <w:right w:w="0" w:type="dxa"/>
            </w:tcMar>
          </w:tcPr>
          <w:p w:rsidR="002A076B" w:rsidRPr="009A368B" w:rsidRDefault="002A076B"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40160" behindDoc="0" locked="0" layoutInCell="1" allowOverlap="1" wp14:anchorId="4B235BCB" wp14:editId="26856226">
                  <wp:simplePos x="0" y="0"/>
                  <wp:positionH relativeFrom="column">
                    <wp:posOffset>127039</wp:posOffset>
                  </wp:positionH>
                  <wp:positionV relativeFrom="paragraph">
                    <wp:posOffset>245235</wp:posOffset>
                  </wp:positionV>
                  <wp:extent cx="171684" cy="31976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Pr="009A368B">
              <w:rPr>
                <w:rFonts w:cs="Times New Roman"/>
                <w:spacing w:val="-10"/>
                <w:kern w:val="16"/>
                <w:sz w:val="16"/>
                <w:szCs w:val="24"/>
              </w:rPr>
              <w:t>Listening</w:t>
            </w:r>
          </w:p>
        </w:tc>
        <w:tc>
          <w:tcPr>
            <w:tcW w:w="625" w:type="dxa"/>
            <w:gridSpan w:val="2"/>
            <w:shd w:val="clear" w:color="auto" w:fill="EAEAEA"/>
            <w:noWrap/>
            <w:tcMar>
              <w:left w:w="0" w:type="dxa"/>
              <w:right w:w="0" w:type="dxa"/>
            </w:tcMar>
          </w:tcPr>
          <w:p w:rsidR="002A076B" w:rsidRPr="009A368B" w:rsidRDefault="002A076B"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41184" behindDoc="0" locked="0" layoutInCell="1" allowOverlap="1" wp14:anchorId="661318C1" wp14:editId="05A992DC">
                  <wp:simplePos x="0" y="0"/>
                  <wp:positionH relativeFrom="column">
                    <wp:posOffset>30445</wp:posOffset>
                  </wp:positionH>
                  <wp:positionV relativeFrom="paragraph">
                    <wp:posOffset>301333</wp:posOffset>
                  </wp:positionV>
                  <wp:extent cx="345588" cy="185124"/>
                  <wp:effectExtent l="19050" t="0" r="0" b="0"/>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871" w:type="dxa"/>
            <w:gridSpan w:val="10"/>
            <w:vMerge/>
          </w:tcPr>
          <w:p w:rsidR="002A076B" w:rsidRPr="009A368B" w:rsidRDefault="002A076B" w:rsidP="00FD6CCF">
            <w:pPr>
              <w:spacing w:after="120"/>
              <w:rPr>
                <w:rFonts w:cs="Times New Roman"/>
                <w:szCs w:val="24"/>
              </w:rPr>
            </w:pPr>
          </w:p>
        </w:tc>
      </w:tr>
      <w:tr w:rsidR="002A076B" w:rsidRPr="009A368B" w:rsidTr="002A076B">
        <w:trPr>
          <w:trHeight w:val="84"/>
        </w:trPr>
        <w:tc>
          <w:tcPr>
            <w:tcW w:w="4973" w:type="dxa"/>
            <w:gridSpan w:val="3"/>
          </w:tcPr>
          <w:p w:rsidR="00FD4D5B" w:rsidRPr="00DA6E17" w:rsidRDefault="00FD4D5B" w:rsidP="00FD6CCF">
            <w:pPr>
              <w:spacing w:after="120"/>
              <w:rPr>
                <w:rFonts w:cs="Times New Roman"/>
                <w:b/>
                <w:szCs w:val="24"/>
              </w:rPr>
            </w:pPr>
            <w:r w:rsidRPr="00DA6E17">
              <w:rPr>
                <w:rFonts w:cs="Times New Roman"/>
                <w:b/>
                <w:szCs w:val="24"/>
              </w:rPr>
              <w:lastRenderedPageBreak/>
              <w:t xml:space="preserve">Lesson 1 - </w:t>
            </w:r>
            <w:r w:rsidR="002A076B" w:rsidRPr="00DA6E17">
              <w:rPr>
                <w:rFonts w:cs="Times New Roman"/>
                <w:b/>
                <w:szCs w:val="24"/>
              </w:rPr>
              <w:t xml:space="preserve">Lever poster </w:t>
            </w:r>
          </w:p>
          <w:p w:rsidR="002A076B" w:rsidRPr="009A368B" w:rsidRDefault="002A076B" w:rsidP="00FD6CCF">
            <w:pPr>
              <w:spacing w:after="120"/>
              <w:rPr>
                <w:rFonts w:cs="Times New Roman"/>
                <w:szCs w:val="24"/>
              </w:rPr>
            </w:pPr>
            <w:r>
              <w:rPr>
                <w:rFonts w:cs="Times New Roman"/>
                <w:szCs w:val="24"/>
              </w:rPr>
              <w:t xml:space="preserve">After choosing a partner and a </w:t>
            </w:r>
            <w:r w:rsidR="00DE34BD">
              <w:rPr>
                <w:rFonts w:cs="Times New Roman"/>
                <w:szCs w:val="24"/>
              </w:rPr>
              <w:t>card with the name of a</w:t>
            </w:r>
            <w:r>
              <w:rPr>
                <w:rFonts w:cs="Times New Roman"/>
                <w:szCs w:val="24"/>
              </w:rPr>
              <w:t xml:space="preserve"> lever on it, they will partner read about their lever in </w:t>
            </w:r>
            <w:r w:rsidRPr="002A076B">
              <w:rPr>
                <w:rFonts w:cs="Times New Roman"/>
                <w:szCs w:val="24"/>
                <w:u w:val="single"/>
              </w:rPr>
              <w:t>Levers and Pulleys</w:t>
            </w:r>
            <w:r>
              <w:rPr>
                <w:rFonts w:cs="Times New Roman"/>
                <w:szCs w:val="24"/>
              </w:rPr>
              <w:t>.</w:t>
            </w:r>
          </w:p>
        </w:tc>
        <w:tc>
          <w:tcPr>
            <w:tcW w:w="593" w:type="dxa"/>
          </w:tcPr>
          <w:p w:rsidR="002A076B" w:rsidRPr="009A368B" w:rsidRDefault="002A076B" w:rsidP="00FD6CCF">
            <w:pPr>
              <w:spacing w:before="120" w:after="120"/>
              <w:rPr>
                <w:rFonts w:cs="Times New Roman"/>
                <w:szCs w:val="24"/>
              </w:rPr>
            </w:pPr>
            <w:r w:rsidRPr="009A368B">
              <w:rPr>
                <w:rFonts w:cs="Times New Roman"/>
                <w:noProof/>
                <w:szCs w:val="24"/>
              </w:rPr>
              <w:drawing>
                <wp:anchor distT="0" distB="0" distL="114300" distR="114300" simplePos="0" relativeHeight="251742208" behindDoc="0" locked="0" layoutInCell="1" allowOverlap="1" wp14:anchorId="5573C73B" wp14:editId="55AEFCF2">
                  <wp:simplePos x="0" y="0"/>
                  <wp:positionH relativeFrom="column">
                    <wp:posOffset>3810</wp:posOffset>
                  </wp:positionH>
                  <wp:positionV relativeFrom="paragraph">
                    <wp:posOffset>62230</wp:posOffset>
                  </wp:positionV>
                  <wp:extent cx="246380" cy="137160"/>
                  <wp:effectExtent l="0" t="0" r="1270" b="0"/>
                  <wp:wrapNone/>
                  <wp:docPr id="43" name="Picture 4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2A076B" w:rsidRPr="009A368B" w:rsidRDefault="002A076B" w:rsidP="00FD6CCF">
            <w:pPr>
              <w:spacing w:before="120" w:after="120"/>
              <w:rPr>
                <w:rFonts w:cs="Times New Roman"/>
                <w:szCs w:val="24"/>
              </w:rPr>
            </w:pPr>
          </w:p>
        </w:tc>
        <w:tc>
          <w:tcPr>
            <w:tcW w:w="593" w:type="dxa"/>
          </w:tcPr>
          <w:p w:rsidR="002A076B" w:rsidRPr="009A368B" w:rsidRDefault="002A076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3232" behindDoc="0" locked="0" layoutInCell="1" allowOverlap="1" wp14:anchorId="352AB9F0" wp14:editId="432C06DA">
                  <wp:simplePos x="0" y="0"/>
                  <wp:positionH relativeFrom="column">
                    <wp:posOffset>70587</wp:posOffset>
                  </wp:positionH>
                  <wp:positionV relativeFrom="paragraph">
                    <wp:posOffset>49708</wp:posOffset>
                  </wp:positionV>
                  <wp:extent cx="146685" cy="27432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2A076B" w:rsidRPr="009A368B" w:rsidRDefault="002A076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5280" behindDoc="0" locked="0" layoutInCell="1" allowOverlap="1" wp14:anchorId="0B0FAACC" wp14:editId="7318002A">
                  <wp:simplePos x="0" y="0"/>
                  <wp:positionH relativeFrom="column">
                    <wp:posOffset>-24765</wp:posOffset>
                  </wp:positionH>
                  <wp:positionV relativeFrom="paragraph">
                    <wp:posOffset>73025</wp:posOffset>
                  </wp:positionV>
                  <wp:extent cx="257175" cy="137160"/>
                  <wp:effectExtent l="19050" t="0" r="9525" b="0"/>
                  <wp:wrapNone/>
                  <wp:docPr id="45" name="Picture 4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2A076B" w:rsidRDefault="002A076B" w:rsidP="00FD6CCF">
            <w:pPr>
              <w:spacing w:before="120" w:after="120"/>
              <w:rPr>
                <w:rFonts w:cs="Times New Roman"/>
                <w:szCs w:val="24"/>
              </w:rPr>
            </w:pPr>
            <w:r>
              <w:rPr>
                <w:rFonts w:cs="Times New Roman"/>
                <w:szCs w:val="24"/>
              </w:rPr>
              <w:t>Partner Reading</w:t>
            </w:r>
          </w:p>
          <w:p w:rsidR="002A076B" w:rsidRPr="009A368B" w:rsidRDefault="002A076B" w:rsidP="002A076B">
            <w:pPr>
              <w:spacing w:before="120" w:after="120"/>
              <w:rPr>
                <w:rFonts w:cs="Times New Roman"/>
                <w:szCs w:val="24"/>
              </w:rPr>
            </w:pPr>
          </w:p>
        </w:tc>
      </w:tr>
      <w:tr w:rsidR="002A076B" w:rsidRPr="009A368B" w:rsidTr="002A076B">
        <w:trPr>
          <w:trHeight w:val="84"/>
        </w:trPr>
        <w:tc>
          <w:tcPr>
            <w:tcW w:w="4973" w:type="dxa"/>
            <w:gridSpan w:val="3"/>
          </w:tcPr>
          <w:p w:rsidR="002A076B" w:rsidRPr="009A368B" w:rsidRDefault="00DE34BD" w:rsidP="00FD6CCF">
            <w:pPr>
              <w:spacing w:before="120" w:after="120"/>
              <w:rPr>
                <w:rFonts w:cs="Times New Roman"/>
                <w:szCs w:val="24"/>
              </w:rPr>
            </w:pPr>
            <w:r>
              <w:rPr>
                <w:rFonts w:cs="Times New Roman"/>
                <w:szCs w:val="24"/>
              </w:rPr>
              <w:t>Next, they will write a paragraph with information about their lever.  The paragraph will contain what their lever is, what class lever it is, how it is used, and how it is helpful.  A model will be provided for all and a Language Experience Approach paragraph will be provided for those students who need it.  Finally, students will draw a picture of their lever to complete their poster.</w:t>
            </w:r>
          </w:p>
        </w:tc>
        <w:tc>
          <w:tcPr>
            <w:tcW w:w="593" w:type="dxa"/>
          </w:tcPr>
          <w:p w:rsidR="002A076B" w:rsidRPr="009A368B" w:rsidRDefault="002A076B" w:rsidP="00FD6CCF">
            <w:pPr>
              <w:spacing w:before="120" w:after="120"/>
              <w:rPr>
                <w:rFonts w:cs="Times New Roman"/>
                <w:szCs w:val="24"/>
              </w:rPr>
            </w:pPr>
          </w:p>
        </w:tc>
        <w:tc>
          <w:tcPr>
            <w:tcW w:w="593" w:type="dxa"/>
          </w:tcPr>
          <w:p w:rsidR="002A076B" w:rsidRPr="009A368B" w:rsidRDefault="00DE34BD" w:rsidP="00FD6CCF">
            <w:pPr>
              <w:spacing w:before="120" w:after="120"/>
              <w:rPr>
                <w:rFonts w:cs="Times New Roman"/>
                <w:szCs w:val="24"/>
              </w:rPr>
            </w:pPr>
            <w:r>
              <w:rPr>
                <w:rFonts w:cs="Times New Roman"/>
                <w:noProof/>
                <w:sz w:val="16"/>
                <w:szCs w:val="24"/>
              </w:rPr>
              <w:drawing>
                <wp:inline distT="0" distB="0" distL="0" distR="0" wp14:anchorId="7ACB43F7" wp14:editId="62FB4C8B">
                  <wp:extent cx="36576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593" w:type="dxa"/>
          </w:tcPr>
          <w:p w:rsidR="00511F9E" w:rsidRDefault="00511F9E" w:rsidP="00FD6CCF">
            <w:pPr>
              <w:spacing w:before="120" w:after="120"/>
              <w:rPr>
                <w:rFonts w:cs="Times New Roman"/>
                <w:szCs w:val="24"/>
              </w:rPr>
            </w:pPr>
          </w:p>
          <w:p w:rsidR="00511F9E" w:rsidRPr="00511F9E" w:rsidRDefault="00511F9E" w:rsidP="00511F9E">
            <w:pPr>
              <w:rPr>
                <w:rFonts w:cs="Times New Roman"/>
                <w:szCs w:val="24"/>
              </w:rPr>
            </w:pPr>
          </w:p>
          <w:p w:rsidR="00511F9E" w:rsidRDefault="00511F9E" w:rsidP="00511F9E">
            <w:pPr>
              <w:rPr>
                <w:rFonts w:cs="Times New Roman"/>
                <w:szCs w:val="24"/>
              </w:rPr>
            </w:pPr>
          </w:p>
          <w:p w:rsidR="002A076B" w:rsidRPr="00511F9E" w:rsidRDefault="002A076B" w:rsidP="00511F9E">
            <w:pPr>
              <w:rPr>
                <w:rFonts w:cs="Times New Roman"/>
                <w:szCs w:val="24"/>
              </w:rPr>
            </w:pPr>
          </w:p>
        </w:tc>
        <w:tc>
          <w:tcPr>
            <w:tcW w:w="625" w:type="dxa"/>
            <w:gridSpan w:val="2"/>
          </w:tcPr>
          <w:p w:rsidR="002A076B" w:rsidRPr="009A368B" w:rsidRDefault="002A076B" w:rsidP="00FD6CCF">
            <w:pPr>
              <w:spacing w:before="120" w:after="120"/>
              <w:rPr>
                <w:rFonts w:cs="Times New Roman"/>
                <w:szCs w:val="24"/>
              </w:rPr>
            </w:pPr>
          </w:p>
        </w:tc>
        <w:tc>
          <w:tcPr>
            <w:tcW w:w="5871" w:type="dxa"/>
            <w:gridSpan w:val="10"/>
          </w:tcPr>
          <w:p w:rsidR="002A076B" w:rsidRDefault="002A076B" w:rsidP="002A076B">
            <w:pPr>
              <w:spacing w:before="120" w:after="120"/>
              <w:rPr>
                <w:rFonts w:cs="Times New Roman"/>
                <w:szCs w:val="24"/>
              </w:rPr>
            </w:pPr>
            <w:r>
              <w:rPr>
                <w:rFonts w:cs="Times New Roman"/>
                <w:szCs w:val="24"/>
              </w:rPr>
              <w:t xml:space="preserve"> LEA</w:t>
            </w:r>
          </w:p>
          <w:p w:rsidR="00DE34BD" w:rsidRDefault="00DE34BD" w:rsidP="002A076B">
            <w:pPr>
              <w:spacing w:before="120" w:after="120"/>
              <w:rPr>
                <w:rFonts w:cs="Times New Roman"/>
                <w:szCs w:val="24"/>
              </w:rPr>
            </w:pPr>
            <w:r>
              <w:rPr>
                <w:rFonts w:cs="Times New Roman"/>
                <w:szCs w:val="24"/>
              </w:rPr>
              <w:t>Drawing Pictures</w:t>
            </w:r>
          </w:p>
          <w:p w:rsidR="002A076B" w:rsidRPr="009A368B" w:rsidRDefault="002A076B" w:rsidP="00FD6CCF">
            <w:pPr>
              <w:spacing w:before="120" w:after="120"/>
              <w:rPr>
                <w:rFonts w:cs="Times New Roman"/>
                <w:szCs w:val="24"/>
              </w:rPr>
            </w:pPr>
          </w:p>
        </w:tc>
      </w:tr>
      <w:tr w:rsidR="002A076B" w:rsidRPr="009A368B" w:rsidTr="002A076B">
        <w:trPr>
          <w:trHeight w:val="84"/>
        </w:trPr>
        <w:tc>
          <w:tcPr>
            <w:tcW w:w="4973" w:type="dxa"/>
            <w:gridSpan w:val="3"/>
          </w:tcPr>
          <w:p w:rsidR="002A076B" w:rsidRPr="00DA6E17" w:rsidRDefault="00FD4D5B" w:rsidP="00FD6CCF">
            <w:pPr>
              <w:spacing w:before="120" w:after="120"/>
              <w:rPr>
                <w:rFonts w:cs="Times New Roman"/>
                <w:b/>
                <w:szCs w:val="24"/>
              </w:rPr>
            </w:pPr>
            <w:r w:rsidRPr="00DA6E17">
              <w:rPr>
                <w:rFonts w:cs="Times New Roman"/>
                <w:b/>
                <w:szCs w:val="24"/>
              </w:rPr>
              <w:t>Lesson 2 – Gallerywalk</w:t>
            </w:r>
          </w:p>
          <w:p w:rsidR="00FD4D5B" w:rsidRPr="009A368B" w:rsidRDefault="00FD4D5B" w:rsidP="00FD6CCF">
            <w:pPr>
              <w:spacing w:before="120" w:after="120"/>
              <w:rPr>
                <w:rFonts w:cs="Times New Roman"/>
                <w:szCs w:val="24"/>
              </w:rPr>
            </w:pPr>
            <w:r>
              <w:rPr>
                <w:rFonts w:cs="Times New Roman"/>
                <w:szCs w:val="24"/>
              </w:rPr>
              <w:t>The students will create a graphic organizer with three columns.  The columns will be labeled – Class 1/Class 2/ Class 3.  They will then use this for their Gallerywalk.  During the Gallerywalk, the students are to read the other students posters on the different levers.  They then list each lever in the column of which class lever it is.  After the Walk, we will discuss their findings as a class.</w:t>
            </w:r>
          </w:p>
        </w:tc>
        <w:tc>
          <w:tcPr>
            <w:tcW w:w="593" w:type="dxa"/>
          </w:tcPr>
          <w:p w:rsidR="002A076B" w:rsidRPr="009A368B" w:rsidRDefault="002A076B" w:rsidP="00FD6CCF">
            <w:pPr>
              <w:spacing w:before="120" w:after="120"/>
              <w:rPr>
                <w:rFonts w:cs="Times New Roman"/>
                <w:szCs w:val="24"/>
              </w:rPr>
            </w:pPr>
            <w:r>
              <w:rPr>
                <w:rFonts w:cs="Times New Roman"/>
                <w:noProof/>
                <w:szCs w:val="24"/>
              </w:rPr>
              <w:drawing>
                <wp:inline distT="0" distB="0" distL="0" distR="0" wp14:anchorId="5DB46D66" wp14:editId="6DD5DA63">
                  <wp:extent cx="3289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 cy="189230"/>
                          </a:xfrm>
                          <a:prstGeom prst="rect">
                            <a:avLst/>
                          </a:prstGeom>
                          <a:noFill/>
                        </pic:spPr>
                      </pic:pic>
                    </a:graphicData>
                  </a:graphic>
                </wp:inline>
              </w:drawing>
            </w:r>
          </w:p>
        </w:tc>
        <w:tc>
          <w:tcPr>
            <w:tcW w:w="593" w:type="dxa"/>
          </w:tcPr>
          <w:p w:rsidR="002A076B" w:rsidRPr="009A368B" w:rsidRDefault="00FD4D5B" w:rsidP="00FD6CCF">
            <w:pPr>
              <w:spacing w:before="120" w:after="120"/>
              <w:rPr>
                <w:rFonts w:cs="Times New Roman"/>
                <w:szCs w:val="24"/>
              </w:rPr>
            </w:pPr>
            <w:r>
              <w:rPr>
                <w:rFonts w:cs="Times New Roman"/>
                <w:noProof/>
                <w:sz w:val="16"/>
                <w:szCs w:val="24"/>
              </w:rPr>
              <w:drawing>
                <wp:inline distT="0" distB="0" distL="0" distR="0" wp14:anchorId="4027FD3A" wp14:editId="592A7E40">
                  <wp:extent cx="36576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593" w:type="dxa"/>
          </w:tcPr>
          <w:p w:rsidR="002A076B" w:rsidRPr="009A368B" w:rsidRDefault="00511F9E"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8352" behindDoc="0" locked="0" layoutInCell="1" allowOverlap="1" wp14:anchorId="4E3A3178" wp14:editId="2988A8BA">
                  <wp:simplePos x="0" y="0"/>
                  <wp:positionH relativeFrom="column">
                    <wp:posOffset>57150</wp:posOffset>
                  </wp:positionH>
                  <wp:positionV relativeFrom="paragraph">
                    <wp:posOffset>80010</wp:posOffset>
                  </wp:positionV>
                  <wp:extent cx="146685" cy="274320"/>
                  <wp:effectExtent l="0" t="0" r="5715" b="0"/>
                  <wp:wrapNone/>
                  <wp:docPr id="1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2A076B" w:rsidRPr="009A368B" w:rsidRDefault="002A076B" w:rsidP="00FD6CCF">
            <w:pPr>
              <w:spacing w:before="120" w:after="120"/>
              <w:rPr>
                <w:rFonts w:cs="Times New Roman"/>
                <w:szCs w:val="24"/>
              </w:rPr>
            </w:pPr>
            <w:r>
              <w:rPr>
                <w:rFonts w:cs="Times New Roman"/>
                <w:noProof/>
                <w:szCs w:val="24"/>
              </w:rPr>
              <w:drawing>
                <wp:inline distT="0" distB="0" distL="0" distR="0" wp14:anchorId="7ABDC321" wp14:editId="5CF3C7D7">
                  <wp:extent cx="341630" cy="1828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182880"/>
                          </a:xfrm>
                          <a:prstGeom prst="rect">
                            <a:avLst/>
                          </a:prstGeom>
                          <a:noFill/>
                        </pic:spPr>
                      </pic:pic>
                    </a:graphicData>
                  </a:graphic>
                </wp:inline>
              </w:drawing>
            </w:r>
          </w:p>
        </w:tc>
        <w:tc>
          <w:tcPr>
            <w:tcW w:w="5871" w:type="dxa"/>
            <w:gridSpan w:val="10"/>
          </w:tcPr>
          <w:p w:rsidR="002A076B" w:rsidRDefault="00FD4D5B" w:rsidP="00FD6CCF">
            <w:pPr>
              <w:spacing w:before="120" w:after="120"/>
              <w:rPr>
                <w:rFonts w:cs="Times New Roman"/>
                <w:szCs w:val="24"/>
              </w:rPr>
            </w:pPr>
            <w:r>
              <w:rPr>
                <w:rFonts w:cs="Times New Roman"/>
                <w:szCs w:val="24"/>
              </w:rPr>
              <w:t>Graphic Organizer</w:t>
            </w:r>
          </w:p>
          <w:p w:rsidR="00FD4D5B" w:rsidRDefault="00FD4D5B" w:rsidP="00FD6CCF">
            <w:pPr>
              <w:spacing w:before="120" w:after="120"/>
              <w:rPr>
                <w:rFonts w:cs="Times New Roman"/>
                <w:szCs w:val="24"/>
              </w:rPr>
            </w:pPr>
          </w:p>
          <w:p w:rsidR="00FD4D5B" w:rsidRPr="009A368B" w:rsidRDefault="00FD4D5B" w:rsidP="00FD6CCF">
            <w:pPr>
              <w:spacing w:before="120" w:after="120"/>
              <w:rPr>
                <w:rFonts w:cs="Times New Roman"/>
                <w:szCs w:val="24"/>
              </w:rPr>
            </w:pPr>
            <w:r>
              <w:rPr>
                <w:rFonts w:cs="Times New Roman"/>
                <w:szCs w:val="24"/>
              </w:rPr>
              <w:t xml:space="preserve">Gallerywalk </w:t>
            </w:r>
          </w:p>
        </w:tc>
      </w:tr>
      <w:tr w:rsidR="002A076B" w:rsidRPr="009A368B" w:rsidTr="002A076B">
        <w:trPr>
          <w:trHeight w:val="84"/>
        </w:trPr>
        <w:tc>
          <w:tcPr>
            <w:tcW w:w="4973" w:type="dxa"/>
            <w:gridSpan w:val="3"/>
          </w:tcPr>
          <w:p w:rsidR="002A076B" w:rsidRPr="00DA6E17" w:rsidRDefault="00FD4D5B" w:rsidP="00FD6CCF">
            <w:pPr>
              <w:spacing w:before="120" w:after="120"/>
              <w:rPr>
                <w:rFonts w:cs="Times New Roman"/>
                <w:b/>
                <w:szCs w:val="24"/>
              </w:rPr>
            </w:pPr>
            <w:r w:rsidRPr="00DA6E17">
              <w:rPr>
                <w:rFonts w:cs="Times New Roman"/>
                <w:b/>
                <w:szCs w:val="24"/>
              </w:rPr>
              <w:t>Lesson 3 – Jigsaw</w:t>
            </w:r>
          </w:p>
          <w:p w:rsidR="00FD4D5B" w:rsidRPr="009A368B" w:rsidRDefault="00FD4D5B" w:rsidP="00FD6CCF">
            <w:pPr>
              <w:spacing w:before="120" w:after="120"/>
              <w:rPr>
                <w:rFonts w:cs="Times New Roman"/>
                <w:szCs w:val="24"/>
              </w:rPr>
            </w:pPr>
            <w:r>
              <w:rPr>
                <w:rFonts w:cs="Times New Roman"/>
                <w:szCs w:val="24"/>
              </w:rPr>
              <w:t>Prior to the students reading</w:t>
            </w:r>
            <w:r w:rsidR="00511F9E">
              <w:rPr>
                <w:rFonts w:cs="Times New Roman"/>
                <w:szCs w:val="24"/>
              </w:rPr>
              <w:t>, I frontloaded the Tier 2 vocabulary words. Then I used the 7 Step Process to pre-teach the Tier 3 word – mechanical advantage.</w:t>
            </w:r>
          </w:p>
        </w:tc>
        <w:tc>
          <w:tcPr>
            <w:tcW w:w="593" w:type="dxa"/>
          </w:tcPr>
          <w:p w:rsidR="002A076B" w:rsidRPr="009A368B" w:rsidRDefault="002A076B" w:rsidP="00FD6CCF">
            <w:pPr>
              <w:spacing w:before="120" w:after="120"/>
              <w:rPr>
                <w:rFonts w:cs="Times New Roman"/>
                <w:szCs w:val="24"/>
              </w:rPr>
            </w:pPr>
          </w:p>
        </w:tc>
        <w:tc>
          <w:tcPr>
            <w:tcW w:w="593" w:type="dxa"/>
          </w:tcPr>
          <w:p w:rsidR="002A076B" w:rsidRPr="009A368B" w:rsidRDefault="002A076B" w:rsidP="00FD6CCF">
            <w:pPr>
              <w:spacing w:before="120" w:after="120"/>
              <w:rPr>
                <w:rFonts w:cs="Times New Roman"/>
                <w:szCs w:val="24"/>
              </w:rPr>
            </w:pPr>
          </w:p>
        </w:tc>
        <w:tc>
          <w:tcPr>
            <w:tcW w:w="593" w:type="dxa"/>
          </w:tcPr>
          <w:p w:rsidR="002A076B" w:rsidRPr="009A368B" w:rsidRDefault="00511F9E"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68832" behindDoc="0" locked="0" layoutInCell="1" allowOverlap="1" wp14:anchorId="0F4670E1" wp14:editId="1C651F30">
                  <wp:simplePos x="0" y="0"/>
                  <wp:positionH relativeFrom="column">
                    <wp:posOffset>3429</wp:posOffset>
                  </wp:positionH>
                  <wp:positionV relativeFrom="paragraph">
                    <wp:posOffset>94386</wp:posOffset>
                  </wp:positionV>
                  <wp:extent cx="146685" cy="27432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2A076B" w:rsidRPr="009A368B" w:rsidRDefault="002A076B" w:rsidP="00FD6CCF">
            <w:pPr>
              <w:spacing w:before="120" w:after="120"/>
              <w:rPr>
                <w:rFonts w:cs="Times New Roman"/>
                <w:szCs w:val="24"/>
              </w:rPr>
            </w:pPr>
          </w:p>
        </w:tc>
        <w:tc>
          <w:tcPr>
            <w:tcW w:w="5871" w:type="dxa"/>
            <w:gridSpan w:val="10"/>
          </w:tcPr>
          <w:p w:rsidR="00511F9E" w:rsidRDefault="00511F9E" w:rsidP="00511F9E">
            <w:pPr>
              <w:spacing w:before="120" w:after="120"/>
              <w:rPr>
                <w:rFonts w:cs="Times New Roman"/>
                <w:szCs w:val="24"/>
              </w:rPr>
            </w:pPr>
            <w:r>
              <w:rPr>
                <w:rFonts w:cs="Times New Roman"/>
                <w:szCs w:val="24"/>
              </w:rPr>
              <w:t>Frontloading</w:t>
            </w:r>
          </w:p>
          <w:p w:rsidR="002A076B" w:rsidRPr="009A368B" w:rsidRDefault="00511F9E" w:rsidP="002A076B">
            <w:pPr>
              <w:spacing w:before="120" w:after="120"/>
              <w:rPr>
                <w:rFonts w:cs="Times New Roman"/>
                <w:szCs w:val="24"/>
              </w:rPr>
            </w:pPr>
            <w:r>
              <w:rPr>
                <w:rFonts w:cs="Times New Roman"/>
                <w:szCs w:val="24"/>
              </w:rPr>
              <w:t>7 Step Process</w:t>
            </w:r>
          </w:p>
        </w:tc>
      </w:tr>
      <w:tr w:rsidR="002A076B" w:rsidRPr="009A368B" w:rsidTr="002A076B">
        <w:trPr>
          <w:trHeight w:val="84"/>
        </w:trPr>
        <w:tc>
          <w:tcPr>
            <w:tcW w:w="4973" w:type="dxa"/>
            <w:gridSpan w:val="3"/>
          </w:tcPr>
          <w:p w:rsidR="002A076B" w:rsidRPr="00511F9E" w:rsidRDefault="00893156" w:rsidP="00FD6CCF">
            <w:pPr>
              <w:spacing w:before="120" w:after="120"/>
              <w:rPr>
                <w:rFonts w:cs="Times New Roman"/>
                <w:szCs w:val="24"/>
              </w:rPr>
            </w:pPr>
            <w:r w:rsidRPr="009A368B">
              <w:rPr>
                <w:rFonts w:cs="Times New Roman"/>
                <w:noProof/>
                <w:szCs w:val="24"/>
              </w:rPr>
              <w:lastRenderedPageBreak/>
              <w:drawing>
                <wp:anchor distT="0" distB="0" distL="114300" distR="114300" simplePos="0" relativeHeight="251770880" behindDoc="0" locked="0" layoutInCell="1" allowOverlap="1" wp14:anchorId="6E6A37CC" wp14:editId="7BEB7242">
                  <wp:simplePos x="0" y="0"/>
                  <wp:positionH relativeFrom="column">
                    <wp:posOffset>3077210</wp:posOffset>
                  </wp:positionH>
                  <wp:positionV relativeFrom="paragraph">
                    <wp:posOffset>150495</wp:posOffset>
                  </wp:positionV>
                  <wp:extent cx="330835" cy="190500"/>
                  <wp:effectExtent l="0" t="0" r="0" b="0"/>
                  <wp:wrapNone/>
                  <wp:docPr id="14" name="Picture 14"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a:ln>
                            <a:noFill/>
                          </a:ln>
                        </pic:spPr>
                      </pic:pic>
                    </a:graphicData>
                  </a:graphic>
                </wp:anchor>
              </w:drawing>
            </w:r>
            <w:r w:rsidR="00511F9E">
              <w:rPr>
                <w:rFonts w:cs="Times New Roman"/>
                <w:szCs w:val="24"/>
              </w:rPr>
              <w:t xml:space="preserve">Next, the students read using a jigsaw.  Each group was assigned text from </w:t>
            </w:r>
            <w:r w:rsidR="00511F9E" w:rsidRPr="00511F9E">
              <w:rPr>
                <w:rFonts w:cs="Times New Roman"/>
                <w:szCs w:val="24"/>
                <w:u w:val="single"/>
              </w:rPr>
              <w:t>Levers and Pulleys</w:t>
            </w:r>
            <w:r w:rsidR="00511F9E">
              <w:rPr>
                <w:rFonts w:cs="Times New Roman"/>
                <w:szCs w:val="24"/>
                <w:u w:val="single"/>
              </w:rPr>
              <w:t xml:space="preserve"> </w:t>
            </w:r>
            <w:r w:rsidR="00511F9E">
              <w:rPr>
                <w:rFonts w:cs="Times New Roman"/>
                <w:szCs w:val="24"/>
              </w:rPr>
              <w:t>to read on a specific simple machine.  The group was then asked to report out on that simple machine.  The report out was to include an explanation of the simple machine and examples of it.</w:t>
            </w:r>
          </w:p>
        </w:tc>
        <w:tc>
          <w:tcPr>
            <w:tcW w:w="593" w:type="dxa"/>
          </w:tcPr>
          <w:p w:rsidR="002A076B" w:rsidRPr="009A368B" w:rsidRDefault="002A076B" w:rsidP="00FD6CCF">
            <w:pPr>
              <w:spacing w:before="120" w:after="120"/>
              <w:rPr>
                <w:rFonts w:cs="Times New Roman"/>
                <w:szCs w:val="24"/>
              </w:rPr>
            </w:pPr>
          </w:p>
        </w:tc>
        <w:tc>
          <w:tcPr>
            <w:tcW w:w="593" w:type="dxa"/>
          </w:tcPr>
          <w:p w:rsidR="002A076B" w:rsidRPr="009A368B" w:rsidRDefault="002A076B" w:rsidP="00FD6CCF">
            <w:pPr>
              <w:spacing w:before="120" w:after="120"/>
              <w:rPr>
                <w:rFonts w:cs="Times New Roman"/>
                <w:szCs w:val="24"/>
              </w:rPr>
            </w:pPr>
          </w:p>
        </w:tc>
        <w:tc>
          <w:tcPr>
            <w:tcW w:w="593" w:type="dxa"/>
          </w:tcPr>
          <w:p w:rsidR="002A076B" w:rsidRPr="009A368B" w:rsidRDefault="00893156"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52448" behindDoc="0" locked="0" layoutInCell="1" allowOverlap="1" wp14:anchorId="128B5693" wp14:editId="0684FDFA">
                  <wp:simplePos x="0" y="0"/>
                  <wp:positionH relativeFrom="column">
                    <wp:posOffset>27305</wp:posOffset>
                  </wp:positionH>
                  <wp:positionV relativeFrom="paragraph">
                    <wp:posOffset>107315</wp:posOffset>
                  </wp:positionV>
                  <wp:extent cx="146685" cy="274320"/>
                  <wp:effectExtent l="0" t="0" r="5715" b="0"/>
                  <wp:wrapNone/>
                  <wp:docPr id="1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2A076B" w:rsidRPr="009A368B" w:rsidRDefault="00893156"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9376" behindDoc="0" locked="0" layoutInCell="1" allowOverlap="1" wp14:anchorId="3710189E" wp14:editId="7F8D3318">
                  <wp:simplePos x="0" y="0"/>
                  <wp:positionH relativeFrom="column">
                    <wp:posOffset>-24765</wp:posOffset>
                  </wp:positionH>
                  <wp:positionV relativeFrom="paragraph">
                    <wp:posOffset>146050</wp:posOffset>
                  </wp:positionV>
                  <wp:extent cx="257175" cy="137160"/>
                  <wp:effectExtent l="0" t="0" r="9525" b="0"/>
                  <wp:wrapNone/>
                  <wp:docPr id="149"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2A076B" w:rsidRPr="009A368B" w:rsidRDefault="00893156" w:rsidP="00FD6CCF">
            <w:pPr>
              <w:spacing w:before="120" w:after="120"/>
              <w:rPr>
                <w:rFonts w:cs="Times New Roman"/>
                <w:szCs w:val="24"/>
              </w:rPr>
            </w:pPr>
            <w:r>
              <w:rPr>
                <w:rFonts w:cs="Times New Roman"/>
                <w:szCs w:val="24"/>
              </w:rPr>
              <w:t xml:space="preserve">Jigsaw </w:t>
            </w:r>
          </w:p>
        </w:tc>
      </w:tr>
      <w:tr w:rsidR="002A076B" w:rsidRPr="009A368B" w:rsidTr="002A076B">
        <w:trPr>
          <w:trHeight w:val="84"/>
        </w:trPr>
        <w:tc>
          <w:tcPr>
            <w:tcW w:w="4973" w:type="dxa"/>
            <w:gridSpan w:val="3"/>
          </w:tcPr>
          <w:p w:rsidR="002A076B" w:rsidRPr="00DA6E17" w:rsidRDefault="00866E89" w:rsidP="00FD6CCF">
            <w:pPr>
              <w:spacing w:before="120" w:after="120"/>
              <w:rPr>
                <w:rFonts w:cs="Times New Roman"/>
                <w:b/>
                <w:szCs w:val="24"/>
              </w:rPr>
            </w:pPr>
            <w:r w:rsidRPr="00DA6E17">
              <w:rPr>
                <w:rFonts w:cs="Times New Roman"/>
                <w:b/>
                <w:szCs w:val="24"/>
              </w:rPr>
              <w:t>Lesson 4 – Simple Machine Foldable</w:t>
            </w:r>
          </w:p>
          <w:p w:rsidR="00866E89" w:rsidRPr="009A368B" w:rsidRDefault="00866E89" w:rsidP="00E65170">
            <w:pPr>
              <w:spacing w:before="120" w:after="120"/>
              <w:rPr>
                <w:rFonts w:cs="Times New Roman"/>
                <w:szCs w:val="24"/>
              </w:rPr>
            </w:pPr>
            <w:r>
              <w:rPr>
                <w:rFonts w:cs="Times New Roman"/>
                <w:szCs w:val="24"/>
              </w:rPr>
              <w:t xml:space="preserve">As a class, we will read the section in the </w:t>
            </w:r>
            <w:r w:rsidRPr="00866E89">
              <w:rPr>
                <w:rFonts w:cs="Times New Roman"/>
                <w:szCs w:val="24"/>
                <w:u w:val="single"/>
              </w:rPr>
              <w:t>Scienc</w:t>
            </w:r>
            <w:r w:rsidR="000B2A70">
              <w:rPr>
                <w:rFonts w:cs="Times New Roman"/>
                <w:szCs w:val="24"/>
                <w:u w:val="single"/>
              </w:rPr>
              <w:t>e</w:t>
            </w:r>
            <w:r w:rsidRPr="00866E89">
              <w:rPr>
                <w:rFonts w:cs="Times New Roman"/>
                <w:szCs w:val="24"/>
                <w:u w:val="single"/>
              </w:rPr>
              <w:t>Saurus</w:t>
            </w:r>
            <w:r>
              <w:rPr>
                <w:rFonts w:cs="Times New Roman"/>
                <w:szCs w:val="24"/>
              </w:rPr>
              <w:t xml:space="preserve"> book on Simple Machines.  Next, we will create a foldable booklet which has six tabs on the top.  On each tab, the students will write the name of a different simple machine.  Under the tab, the students will write an explanation of that simple machine.  Inside, students will draw pictures of examples of each simple machine.  The </w:t>
            </w:r>
            <w:r w:rsidRPr="00866E89">
              <w:rPr>
                <w:rFonts w:cs="Times New Roman"/>
                <w:szCs w:val="24"/>
                <w:u w:val="single"/>
              </w:rPr>
              <w:t>ScienceSaurus</w:t>
            </w:r>
            <w:r>
              <w:rPr>
                <w:rFonts w:cs="Times New Roman"/>
                <w:szCs w:val="24"/>
              </w:rPr>
              <w:t xml:space="preserve"> and </w:t>
            </w:r>
            <w:r w:rsidRPr="00866E89">
              <w:rPr>
                <w:rFonts w:cs="Times New Roman"/>
                <w:szCs w:val="24"/>
                <w:u w:val="single"/>
              </w:rPr>
              <w:t>Levers and Pulleys</w:t>
            </w:r>
            <w:r>
              <w:rPr>
                <w:rFonts w:cs="Times New Roman"/>
                <w:szCs w:val="24"/>
              </w:rPr>
              <w:t xml:space="preserve"> books will be used </w:t>
            </w:r>
            <w:r w:rsidR="00E65170">
              <w:rPr>
                <w:rFonts w:cs="Times New Roman"/>
                <w:szCs w:val="24"/>
              </w:rPr>
              <w:t>by</w:t>
            </w:r>
            <w:r>
              <w:rPr>
                <w:rFonts w:cs="Times New Roman"/>
                <w:szCs w:val="24"/>
              </w:rPr>
              <w:t xml:space="preserve"> the students for re</w:t>
            </w:r>
            <w:r w:rsidR="00E65170">
              <w:rPr>
                <w:rFonts w:cs="Times New Roman"/>
                <w:szCs w:val="24"/>
              </w:rPr>
              <w:t>ference and examples.  Sentence</w:t>
            </w:r>
            <w:r>
              <w:rPr>
                <w:rFonts w:cs="Times New Roman"/>
                <w:szCs w:val="24"/>
              </w:rPr>
              <w:t xml:space="preserve"> frames will be provided for students who need them.</w:t>
            </w:r>
          </w:p>
        </w:tc>
        <w:tc>
          <w:tcPr>
            <w:tcW w:w="593" w:type="dxa"/>
          </w:tcPr>
          <w:p w:rsidR="002A076B" w:rsidRPr="009A368B" w:rsidRDefault="00695302" w:rsidP="00FD6CCF">
            <w:pPr>
              <w:spacing w:before="120" w:after="120"/>
              <w:rPr>
                <w:rFonts w:cs="Times New Roman"/>
                <w:szCs w:val="24"/>
              </w:rPr>
            </w:pPr>
            <w:r w:rsidRPr="009A368B">
              <w:rPr>
                <w:rFonts w:cs="Times New Roman"/>
                <w:noProof/>
                <w:szCs w:val="24"/>
              </w:rPr>
              <w:drawing>
                <wp:anchor distT="0" distB="0" distL="114300" distR="114300" simplePos="0" relativeHeight="251747328" behindDoc="0" locked="0" layoutInCell="1" allowOverlap="1" wp14:anchorId="66EE2DC8" wp14:editId="5A5F3A7B">
                  <wp:simplePos x="0" y="0"/>
                  <wp:positionH relativeFrom="column">
                    <wp:posOffset>-32385</wp:posOffset>
                  </wp:positionH>
                  <wp:positionV relativeFrom="paragraph">
                    <wp:posOffset>125095</wp:posOffset>
                  </wp:positionV>
                  <wp:extent cx="246380" cy="137160"/>
                  <wp:effectExtent l="0" t="0" r="1270" b="0"/>
                  <wp:wrapNone/>
                  <wp:docPr id="146"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2A076B" w:rsidRPr="009A368B" w:rsidRDefault="00695302"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50400" behindDoc="0" locked="0" layoutInCell="1" allowOverlap="1" wp14:anchorId="12535EF2" wp14:editId="236E30B9">
                  <wp:simplePos x="0" y="0"/>
                  <wp:positionH relativeFrom="column">
                    <wp:posOffset>-37465</wp:posOffset>
                  </wp:positionH>
                  <wp:positionV relativeFrom="paragraph">
                    <wp:posOffset>89535</wp:posOffset>
                  </wp:positionV>
                  <wp:extent cx="283210" cy="274955"/>
                  <wp:effectExtent l="0" t="0" r="2540" b="0"/>
                  <wp:wrapNone/>
                  <wp:docPr id="147"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4">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2A076B" w:rsidRPr="009A368B" w:rsidRDefault="00695302"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56544" behindDoc="0" locked="0" layoutInCell="1" allowOverlap="1" wp14:anchorId="554FF5A2" wp14:editId="778F2C2D">
                  <wp:simplePos x="0" y="0"/>
                  <wp:positionH relativeFrom="column">
                    <wp:posOffset>57150</wp:posOffset>
                  </wp:positionH>
                  <wp:positionV relativeFrom="paragraph">
                    <wp:posOffset>95885</wp:posOffset>
                  </wp:positionV>
                  <wp:extent cx="146685" cy="274320"/>
                  <wp:effectExtent l="0" t="0" r="5715" b="0"/>
                  <wp:wrapNone/>
                  <wp:docPr id="2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2A076B" w:rsidRPr="009A368B" w:rsidRDefault="00695302"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53472" behindDoc="0" locked="0" layoutInCell="1" allowOverlap="1" wp14:anchorId="4A9EC2DE" wp14:editId="47A696B0">
                  <wp:simplePos x="0" y="0"/>
                  <wp:positionH relativeFrom="column">
                    <wp:posOffset>11430</wp:posOffset>
                  </wp:positionH>
                  <wp:positionV relativeFrom="paragraph">
                    <wp:posOffset>127635</wp:posOffset>
                  </wp:positionV>
                  <wp:extent cx="257175" cy="137160"/>
                  <wp:effectExtent l="0" t="0" r="9525" b="0"/>
                  <wp:wrapNone/>
                  <wp:docPr id="153"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2A076B" w:rsidRDefault="00866E89" w:rsidP="00FD6CCF">
            <w:pPr>
              <w:spacing w:before="120" w:after="120"/>
              <w:rPr>
                <w:rFonts w:cs="Times New Roman"/>
                <w:szCs w:val="24"/>
              </w:rPr>
            </w:pPr>
            <w:r>
              <w:rPr>
                <w:rFonts w:cs="Times New Roman"/>
                <w:szCs w:val="24"/>
              </w:rPr>
              <w:t>Graphic organizer</w:t>
            </w:r>
          </w:p>
          <w:p w:rsidR="00866E89" w:rsidRDefault="00866E89" w:rsidP="00FD6CCF">
            <w:pPr>
              <w:spacing w:before="120" w:after="120"/>
              <w:rPr>
                <w:rFonts w:cs="Times New Roman"/>
                <w:szCs w:val="24"/>
              </w:rPr>
            </w:pPr>
          </w:p>
          <w:p w:rsidR="00866E89" w:rsidRDefault="00866E89" w:rsidP="00866E89">
            <w:pPr>
              <w:spacing w:before="120" w:after="120"/>
              <w:rPr>
                <w:rFonts w:cs="Times New Roman"/>
                <w:szCs w:val="24"/>
              </w:rPr>
            </w:pPr>
            <w:r>
              <w:rPr>
                <w:rFonts w:cs="Times New Roman"/>
                <w:szCs w:val="24"/>
              </w:rPr>
              <w:t>Drawing Pictures</w:t>
            </w:r>
          </w:p>
          <w:p w:rsidR="00866E89" w:rsidRDefault="00866E89" w:rsidP="00FD6CCF">
            <w:pPr>
              <w:spacing w:before="120" w:after="120"/>
              <w:rPr>
                <w:rFonts w:cs="Times New Roman"/>
                <w:szCs w:val="24"/>
              </w:rPr>
            </w:pPr>
          </w:p>
          <w:p w:rsidR="00695302" w:rsidRDefault="00695302" w:rsidP="00695302">
            <w:pPr>
              <w:spacing w:before="120" w:after="120"/>
              <w:rPr>
                <w:rFonts w:cs="Times New Roman"/>
                <w:szCs w:val="24"/>
              </w:rPr>
            </w:pPr>
            <w:r>
              <w:rPr>
                <w:rFonts w:cs="Times New Roman"/>
                <w:szCs w:val="24"/>
              </w:rPr>
              <w:t>Sentence Frames</w:t>
            </w:r>
          </w:p>
          <w:p w:rsidR="00695302" w:rsidRPr="009A368B" w:rsidRDefault="00695302" w:rsidP="00FD6CCF">
            <w:pPr>
              <w:spacing w:before="120" w:after="120"/>
              <w:rPr>
                <w:rFonts w:cs="Times New Roman"/>
                <w:szCs w:val="24"/>
              </w:rPr>
            </w:pPr>
          </w:p>
        </w:tc>
      </w:tr>
      <w:tr w:rsidR="00574422" w:rsidRPr="009A368B" w:rsidTr="001F61A2">
        <w:trPr>
          <w:trHeight w:val="84"/>
        </w:trPr>
        <w:tc>
          <w:tcPr>
            <w:tcW w:w="4973" w:type="dxa"/>
            <w:gridSpan w:val="3"/>
            <w:shd w:val="clear" w:color="auto" w:fill="auto"/>
          </w:tcPr>
          <w:p w:rsidR="00574422" w:rsidRPr="009A368B" w:rsidRDefault="00574422" w:rsidP="00FD6CCF">
            <w:pPr>
              <w:rPr>
                <w:rFonts w:cs="Times New Roman"/>
                <w:szCs w:val="24"/>
              </w:rPr>
            </w:pPr>
            <w:r w:rsidRPr="009A368B">
              <w:rPr>
                <w:rFonts w:cs="Times New Roman"/>
                <w:szCs w:val="24"/>
              </w:rPr>
              <w:t>Further Practice:</w:t>
            </w:r>
          </w:p>
          <w:p w:rsidR="00574422" w:rsidRPr="009A368B" w:rsidRDefault="00574422" w:rsidP="00FD6CCF">
            <w:pPr>
              <w:rPr>
                <w:rFonts w:cs="Times New Roman"/>
                <w:i/>
                <w:sz w:val="16"/>
                <w:szCs w:val="24"/>
              </w:rPr>
            </w:pPr>
            <w:r w:rsidRPr="009A368B">
              <w:rPr>
                <w:rFonts w:cs="Times New Roman"/>
                <w:i/>
                <w:sz w:val="16"/>
                <w:szCs w:val="24"/>
              </w:rPr>
              <w:t>Homework or extension activities:  How do these activities reinforce the comprehension and discourse as well as content or language objectives I have set for my ELLs?</w:t>
            </w:r>
          </w:p>
          <w:p w:rsidR="00574422" w:rsidRPr="009A368B" w:rsidRDefault="00E60EA1" w:rsidP="00E65170">
            <w:pPr>
              <w:rPr>
                <w:rFonts w:cs="Times New Roman"/>
                <w:szCs w:val="24"/>
              </w:rPr>
            </w:pPr>
            <w:r>
              <w:rPr>
                <w:rFonts w:cs="Times New Roman"/>
                <w:szCs w:val="24"/>
              </w:rPr>
              <w:t xml:space="preserve">As a follow-up to these activities, we will be visiting a website called EdHeads.org.  This website has a game of identifying simple machines.  In this interactive game, players visit </w:t>
            </w:r>
            <w:r>
              <w:rPr>
                <w:rFonts w:cs="Times New Roman"/>
                <w:szCs w:val="24"/>
              </w:rPr>
              <w:lastRenderedPageBreak/>
              <w:t>different rooms of the house and search for simple machines.  After finding them, they are asked simple questions about how they are used.  The game has an audio feature associated with it which will allow the ELLs to continue to hear the vocabulary being used.  Also, since the game visits different rooms of the house, the simple machines are placed in familiar places.  This furthers the students’ understanding of the basic use of these machines</w:t>
            </w:r>
          </w:p>
        </w:tc>
        <w:tc>
          <w:tcPr>
            <w:tcW w:w="593" w:type="dxa"/>
          </w:tcPr>
          <w:p w:rsidR="00574422" w:rsidRPr="009A368B" w:rsidRDefault="00574422" w:rsidP="00FD6CCF">
            <w:pPr>
              <w:spacing w:before="120" w:after="120"/>
              <w:rPr>
                <w:rFonts w:cs="Times New Roman"/>
                <w:szCs w:val="24"/>
              </w:rPr>
            </w:pPr>
          </w:p>
        </w:tc>
        <w:tc>
          <w:tcPr>
            <w:tcW w:w="593" w:type="dxa"/>
          </w:tcPr>
          <w:p w:rsidR="00574422" w:rsidRPr="009A368B" w:rsidRDefault="00574422" w:rsidP="00FD6CCF">
            <w:pPr>
              <w:spacing w:before="120" w:after="120"/>
              <w:rPr>
                <w:rFonts w:cs="Times New Roman"/>
                <w:szCs w:val="24"/>
              </w:rPr>
            </w:pPr>
          </w:p>
        </w:tc>
        <w:tc>
          <w:tcPr>
            <w:tcW w:w="593" w:type="dxa"/>
          </w:tcPr>
          <w:p w:rsidR="00574422" w:rsidRPr="009A368B" w:rsidRDefault="00574422" w:rsidP="00FD6CCF">
            <w:pPr>
              <w:spacing w:before="120" w:after="120"/>
              <w:rPr>
                <w:rFonts w:cs="Times New Roman"/>
                <w:szCs w:val="24"/>
              </w:rPr>
            </w:pPr>
          </w:p>
        </w:tc>
        <w:tc>
          <w:tcPr>
            <w:tcW w:w="625" w:type="dxa"/>
            <w:gridSpan w:val="2"/>
          </w:tcPr>
          <w:p w:rsidR="00574422" w:rsidRPr="009A368B" w:rsidRDefault="00574422" w:rsidP="00FD6CCF">
            <w:pPr>
              <w:spacing w:before="120" w:after="120"/>
              <w:rPr>
                <w:rFonts w:cs="Times New Roman"/>
                <w:szCs w:val="24"/>
              </w:rPr>
            </w:pPr>
          </w:p>
        </w:tc>
        <w:tc>
          <w:tcPr>
            <w:tcW w:w="5871" w:type="dxa"/>
            <w:gridSpan w:val="10"/>
          </w:tcPr>
          <w:p w:rsidR="00574422" w:rsidRPr="009A368B" w:rsidRDefault="00574422" w:rsidP="002A076B">
            <w:pPr>
              <w:spacing w:before="120" w:after="120"/>
              <w:rPr>
                <w:rFonts w:cs="Times New Roman"/>
                <w:szCs w:val="24"/>
              </w:rPr>
            </w:pPr>
          </w:p>
        </w:tc>
      </w:tr>
    </w:tbl>
    <w:p w:rsidR="00F86D81" w:rsidRPr="009A368B" w:rsidRDefault="00F86D81" w:rsidP="00F86D81">
      <w:pPr>
        <w:pStyle w:val="NoSpacing"/>
        <w:rPr>
          <w:rFonts w:ascii="Times New Roman" w:hAnsi="Times New Roman"/>
          <w:b/>
          <w:sz w:val="24"/>
        </w:rPr>
      </w:pPr>
      <w:r w:rsidRPr="009A368B">
        <w:rPr>
          <w:rFonts w:ascii="Times New Roman" w:hAnsi="Times New Roman"/>
          <w:b/>
          <w:sz w:val="24"/>
        </w:rPr>
        <w:lastRenderedPageBreak/>
        <w:t>Lesson Integration Checklist:</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rsidR="00F86D81" w:rsidRPr="009A368B" w:rsidRDefault="00F86D81" w:rsidP="00F86D81">
      <w:pPr>
        <w:rPr>
          <w:rFonts w:cs="Times New Roman"/>
        </w:rPr>
      </w:pPr>
    </w:p>
    <w:p w:rsidR="00F86D81" w:rsidRPr="009A368B" w:rsidRDefault="00F86D81" w:rsidP="00F86D81">
      <w:pPr>
        <w:rPr>
          <w:rFonts w:cs="Times New Roman"/>
        </w:rPr>
        <w:sectPr w:rsidR="00F86D81" w:rsidRPr="009A368B" w:rsidSect="005068FD">
          <w:headerReference w:type="even" r:id="rId15"/>
          <w:headerReference w:type="default" r:id="rId16"/>
          <w:footerReference w:type="even" r:id="rId17"/>
          <w:footerReference w:type="default" r:id="rId18"/>
          <w:headerReference w:type="first" r:id="rId19"/>
          <w:footerReference w:type="first" r:id="rId20"/>
          <w:pgSz w:w="15840" w:h="12240" w:orient="landscape"/>
          <w:pgMar w:top="1080" w:right="1440" w:bottom="1440" w:left="1440" w:header="720" w:footer="720" w:gutter="0"/>
          <w:cols w:space="720"/>
          <w:docGrid w:linePitch="360"/>
        </w:sectPr>
      </w:pPr>
    </w:p>
    <w:p w:rsidR="00E65170" w:rsidRDefault="00E65170" w:rsidP="00E65170">
      <w:pPr>
        <w:jc w:val="center"/>
        <w:rPr>
          <w:b/>
          <w:szCs w:val="24"/>
          <w:u w:val="single"/>
        </w:rPr>
      </w:pPr>
      <w:r>
        <w:rPr>
          <w:b/>
          <w:szCs w:val="24"/>
          <w:u w:val="single"/>
        </w:rPr>
        <w:lastRenderedPageBreak/>
        <w:t xml:space="preserve">Capstone Reflection </w:t>
      </w:r>
    </w:p>
    <w:p w:rsidR="00E65170" w:rsidRDefault="00E65170" w:rsidP="00E65170">
      <w:pPr>
        <w:rPr>
          <w:szCs w:val="24"/>
        </w:rPr>
      </w:pPr>
      <w:r>
        <w:rPr>
          <w:szCs w:val="24"/>
        </w:rPr>
        <w:tab/>
        <w:t>The most effective part of my Capstone lesson was the first activity of creating a poster on a specific lever.  For this activity, the strategies of partner reading, language experience approach, and drawing pictures were utilized.  The partner reading was effective because the students were able to read about the</w:t>
      </w:r>
      <w:r>
        <w:rPr>
          <w:szCs w:val="24"/>
        </w:rPr>
        <w:t xml:space="preserve">ir assigned lever and discuss </w:t>
      </w:r>
      <w:r>
        <w:rPr>
          <w:szCs w:val="24"/>
        </w:rPr>
        <w:t xml:space="preserve">what they read. </w:t>
      </w:r>
      <w:r>
        <w:rPr>
          <w:szCs w:val="24"/>
        </w:rPr>
        <w:t xml:space="preserve"> The LEA approach provided a </w:t>
      </w:r>
      <w:proofErr w:type="spellStart"/>
      <w:r>
        <w:rPr>
          <w:szCs w:val="24"/>
        </w:rPr>
        <w:t>sca</w:t>
      </w:r>
      <w:r>
        <w:rPr>
          <w:szCs w:val="24"/>
        </w:rPr>
        <w:t>ffolded</w:t>
      </w:r>
      <w:proofErr w:type="spellEnd"/>
      <w:r>
        <w:rPr>
          <w:szCs w:val="24"/>
        </w:rPr>
        <w:t xml:space="preserve"> approach for those who needed it to produce the paragraph, and the drawing </w:t>
      </w:r>
      <w:r>
        <w:rPr>
          <w:szCs w:val="24"/>
        </w:rPr>
        <w:t xml:space="preserve">of </w:t>
      </w:r>
      <w:r>
        <w:rPr>
          <w:szCs w:val="24"/>
        </w:rPr>
        <w:t>pictures allowed all of the students to represent their ideas.  The posters were excellent and provided quality examples for our gallery walk.</w:t>
      </w:r>
    </w:p>
    <w:p w:rsidR="00E65170" w:rsidRPr="002C3DF5" w:rsidRDefault="00E65170" w:rsidP="00E65170">
      <w:pPr>
        <w:rPr>
          <w:szCs w:val="24"/>
        </w:rPr>
      </w:pPr>
      <w:r>
        <w:rPr>
          <w:szCs w:val="24"/>
        </w:rPr>
        <w:tab/>
        <w:t>In producing the foldable booklet, we used a number of sources as reference.  Unfortunately, due to the complexity of some of the writing in those samples, students copied information which they did not understand instead of writing in their own words.  The next time I implement this lesson, I will provide them with only one basic book as an example and we will work on incorporating the ideas into our own words.</w:t>
      </w:r>
      <w:bookmarkStart w:id="1" w:name="_GoBack"/>
      <w:bookmarkEnd w:id="1"/>
    </w:p>
    <w:p w:rsidR="002E345A" w:rsidRDefault="00E65170"/>
    <w:sectPr w:rsidR="002E3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03" w:rsidRDefault="00EB5F03" w:rsidP="00F86D81">
      <w:pPr>
        <w:spacing w:before="0"/>
      </w:pPr>
      <w:r>
        <w:separator/>
      </w:r>
    </w:p>
  </w:endnote>
  <w:endnote w:type="continuationSeparator" w:id="0">
    <w:p w:rsidR="00EB5F03" w:rsidRDefault="00EB5F03"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rsidP="00F86D81">
    <w:pPr>
      <w:pStyle w:val="Footer"/>
    </w:pPr>
    <w:r>
      <w:t xml:space="preserve">SEI Teacher Endorsement </w:t>
    </w:r>
    <w:proofErr w:type="gramStart"/>
    <w:r>
      <w:t>Course  -</w:t>
    </w:r>
    <w:proofErr w:type="gramEnd"/>
    <w:r>
      <w:t xml:space="preserve">  2013-14</w:t>
    </w:r>
    <w:r>
      <w:tab/>
    </w:r>
    <w:sdt>
      <w:sdtPr>
        <w:id w:val="-756982344"/>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sidR="00E65170">
          <w:rPr>
            <w:noProof/>
          </w:rPr>
          <w:t>1</w:t>
        </w:r>
        <w:r>
          <w:rPr>
            <w:noProof/>
          </w:rPr>
          <w:fldChar w:fldCharType="end"/>
        </w:r>
      </w:sdtContent>
    </w:sdt>
  </w:p>
  <w:p w:rsidR="00F86D81" w:rsidRDefault="00F86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03" w:rsidRDefault="00EB5F03" w:rsidP="00F86D81">
      <w:pPr>
        <w:spacing w:before="0"/>
      </w:pPr>
      <w:r>
        <w:separator/>
      </w:r>
    </w:p>
  </w:footnote>
  <w:footnote w:type="continuationSeparator" w:id="0">
    <w:p w:rsidR="00EB5F03" w:rsidRDefault="00EB5F03" w:rsidP="00F86D81">
      <w:pPr>
        <w:spacing w:before="0"/>
      </w:pPr>
      <w:r>
        <w:continuationSeparator/>
      </w:r>
    </w:p>
  </w:footnote>
  <w:footnote w:id="1">
    <w:p w:rsidR="002A076B" w:rsidRPr="00F3522C" w:rsidRDefault="002A076B"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see  </w:t>
      </w:r>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rsidR="002A076B" w:rsidRPr="00F3522C" w:rsidRDefault="002A076B"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rsidR="002A076B" w:rsidRPr="00F3522C" w:rsidRDefault="002A076B"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Pr="009A368B" w:rsidRDefault="00F86D81" w:rsidP="00F86D81">
    <w:pPr>
      <w:pStyle w:val="Heading2"/>
      <w:jc w:val="center"/>
    </w:pPr>
    <w:bookmarkStart w:id="0" w:name="_Toc366061069"/>
    <w:r w:rsidRPr="009A368B">
      <w:t>SEI Lesson Tool</w:t>
    </w:r>
    <w:bookmarkEnd w:id="0"/>
  </w:p>
  <w:p w:rsidR="00F86D81" w:rsidRPr="005068FD" w:rsidRDefault="00F86D81" w:rsidP="0050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C0D"/>
    <w:multiLevelType w:val="hybridMultilevel"/>
    <w:tmpl w:val="760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C1B5B"/>
    <w:multiLevelType w:val="hybridMultilevel"/>
    <w:tmpl w:val="5BCC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A5BDB"/>
    <w:multiLevelType w:val="hybridMultilevel"/>
    <w:tmpl w:val="2FBE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76D8A"/>
    <w:multiLevelType w:val="hybridMultilevel"/>
    <w:tmpl w:val="26C6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A516D"/>
    <w:multiLevelType w:val="hybridMultilevel"/>
    <w:tmpl w:val="26E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05F6F"/>
    <w:rsid w:val="00033666"/>
    <w:rsid w:val="000421C1"/>
    <w:rsid w:val="000B2A70"/>
    <w:rsid w:val="000B5789"/>
    <w:rsid w:val="00207D7F"/>
    <w:rsid w:val="00275609"/>
    <w:rsid w:val="002A076B"/>
    <w:rsid w:val="002F4ECD"/>
    <w:rsid w:val="00332FDA"/>
    <w:rsid w:val="004333B0"/>
    <w:rsid w:val="004C00A1"/>
    <w:rsid w:val="004E76AD"/>
    <w:rsid w:val="00511F9E"/>
    <w:rsid w:val="005142A8"/>
    <w:rsid w:val="00537C8B"/>
    <w:rsid w:val="00546FFF"/>
    <w:rsid w:val="00574422"/>
    <w:rsid w:val="005C4F54"/>
    <w:rsid w:val="00671424"/>
    <w:rsid w:val="00695302"/>
    <w:rsid w:val="006D4850"/>
    <w:rsid w:val="0072128F"/>
    <w:rsid w:val="0072671E"/>
    <w:rsid w:val="00740929"/>
    <w:rsid w:val="007A77A0"/>
    <w:rsid w:val="008131A2"/>
    <w:rsid w:val="00866E89"/>
    <w:rsid w:val="00892E37"/>
    <w:rsid w:val="00893156"/>
    <w:rsid w:val="008C567D"/>
    <w:rsid w:val="0094356B"/>
    <w:rsid w:val="0099504B"/>
    <w:rsid w:val="00A30E08"/>
    <w:rsid w:val="00AC24B7"/>
    <w:rsid w:val="00B1392B"/>
    <w:rsid w:val="00B465AB"/>
    <w:rsid w:val="00B81304"/>
    <w:rsid w:val="00BC27AD"/>
    <w:rsid w:val="00BE1792"/>
    <w:rsid w:val="00C02A1B"/>
    <w:rsid w:val="00C27963"/>
    <w:rsid w:val="00D16417"/>
    <w:rsid w:val="00D365B8"/>
    <w:rsid w:val="00D77C46"/>
    <w:rsid w:val="00D82436"/>
    <w:rsid w:val="00DA6E17"/>
    <w:rsid w:val="00DB5CF4"/>
    <w:rsid w:val="00DE0FE9"/>
    <w:rsid w:val="00DE34BD"/>
    <w:rsid w:val="00E30A2C"/>
    <w:rsid w:val="00E60EA1"/>
    <w:rsid w:val="00E65170"/>
    <w:rsid w:val="00E93AB0"/>
    <w:rsid w:val="00EB5F03"/>
    <w:rsid w:val="00EC773A"/>
    <w:rsid w:val="00EF5F86"/>
    <w:rsid w:val="00F86D81"/>
    <w:rsid w:val="00FD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customStyle="1" w:styleId="SectionMainText">
    <w:name w:val="Section Main Text"/>
    <w:basedOn w:val="NormalWeb"/>
    <w:semiHidden/>
    <w:rsid w:val="00BE1792"/>
    <w:pPr>
      <w:snapToGrid w:val="0"/>
      <w:spacing w:before="0"/>
    </w:pPr>
    <w:rPr>
      <w:rFonts w:eastAsia="Calibri"/>
      <w:color w:val="000000"/>
      <w:sz w:val="22"/>
      <w:szCs w:val="20"/>
    </w:rPr>
  </w:style>
  <w:style w:type="paragraph" w:styleId="NormalWeb">
    <w:name w:val="Normal (Web)"/>
    <w:basedOn w:val="Normal"/>
    <w:uiPriority w:val="99"/>
    <w:semiHidden/>
    <w:unhideWhenUsed/>
    <w:rsid w:val="00BE1792"/>
    <w:rPr>
      <w:rFonts w:cs="Times New Roman"/>
      <w:szCs w:val="24"/>
    </w:rPr>
  </w:style>
  <w:style w:type="paragraph" w:styleId="BalloonText">
    <w:name w:val="Balloon Text"/>
    <w:basedOn w:val="Normal"/>
    <w:link w:val="BalloonTextChar"/>
    <w:uiPriority w:val="99"/>
    <w:semiHidden/>
    <w:unhideWhenUsed/>
    <w:rsid w:val="007212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customStyle="1" w:styleId="SectionMainText">
    <w:name w:val="Section Main Text"/>
    <w:basedOn w:val="NormalWeb"/>
    <w:semiHidden/>
    <w:rsid w:val="00BE1792"/>
    <w:pPr>
      <w:snapToGrid w:val="0"/>
      <w:spacing w:before="0"/>
    </w:pPr>
    <w:rPr>
      <w:rFonts w:eastAsia="Calibri"/>
      <w:color w:val="000000"/>
      <w:sz w:val="22"/>
      <w:szCs w:val="20"/>
    </w:rPr>
  </w:style>
  <w:style w:type="paragraph" w:styleId="NormalWeb">
    <w:name w:val="Normal (Web)"/>
    <w:basedOn w:val="Normal"/>
    <w:uiPriority w:val="99"/>
    <w:semiHidden/>
    <w:unhideWhenUsed/>
    <w:rsid w:val="00BE1792"/>
    <w:rPr>
      <w:rFonts w:cs="Times New Roman"/>
      <w:szCs w:val="24"/>
    </w:rPr>
  </w:style>
  <w:style w:type="paragraph" w:styleId="BalloonText">
    <w:name w:val="Balloon Text"/>
    <w:basedOn w:val="Normal"/>
    <w:link w:val="BalloonTextChar"/>
    <w:uiPriority w:val="99"/>
    <w:semiHidden/>
    <w:unhideWhenUsed/>
    <w:rsid w:val="007212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9</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Emily Robichaud</cp:lastModifiedBy>
  <cp:revision>32</cp:revision>
  <dcterms:created xsi:type="dcterms:W3CDTF">2013-12-13T15:56:00Z</dcterms:created>
  <dcterms:modified xsi:type="dcterms:W3CDTF">2014-04-02T15:33:00Z</dcterms:modified>
</cp:coreProperties>
</file>